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6E54" w:rsidRDefault="003103F3" w:rsidP="0001676C">
      <w:pPr>
        <w:tabs>
          <w:tab w:val="left" w:pos="5789"/>
        </w:tabs>
        <w:rPr>
          <w:rFonts w:ascii="Times New Roman" w:hAnsi="Times New Roman"/>
          <w:color w:val="800000"/>
          <w:sz w:val="24"/>
          <w:szCs w:val="24"/>
        </w:rPr>
      </w:pPr>
      <w:r>
        <w:rPr>
          <w:rFonts w:ascii="Times New Roman" w:hAnsi="Times New Roman"/>
          <w:color w:val="800000"/>
          <w:sz w:val="36"/>
          <w:szCs w:val="36"/>
        </w:rPr>
        <w:t xml:space="preserve">        </w:t>
      </w:r>
      <w:bookmarkStart w:id="0" w:name="_GoBack"/>
      <w:bookmarkEnd w:id="0"/>
      <w:r w:rsidR="00D06E54">
        <w:rPr>
          <w:rFonts w:ascii="Times New Roman" w:hAnsi="Times New Roman"/>
          <w:color w:val="800000"/>
          <w:sz w:val="36"/>
          <w:szCs w:val="36"/>
        </w:rPr>
        <w:t>О</w:t>
      </w:r>
      <w:r w:rsidR="00D06E54" w:rsidRPr="009D5F5E">
        <w:rPr>
          <w:rFonts w:ascii="Times New Roman" w:hAnsi="Times New Roman"/>
          <w:color w:val="800000"/>
          <w:sz w:val="24"/>
          <w:szCs w:val="24"/>
        </w:rPr>
        <w:t>бговорено</w:t>
      </w:r>
      <w:r>
        <w:rPr>
          <w:rFonts w:ascii="Times New Roman" w:hAnsi="Times New Roman"/>
          <w:color w:val="800000"/>
          <w:sz w:val="24"/>
          <w:szCs w:val="24"/>
        </w:rPr>
        <w:t xml:space="preserve"> </w:t>
      </w:r>
      <w:r w:rsidR="00D06E54">
        <w:rPr>
          <w:rFonts w:ascii="Monotype Corsiva" w:hAnsi="Monotype Corsiva"/>
          <w:i/>
          <w:color w:val="800000"/>
          <w:sz w:val="36"/>
          <w:szCs w:val="36"/>
        </w:rPr>
        <w:tab/>
        <w:t xml:space="preserve">               </w:t>
      </w:r>
      <w:r w:rsidR="00D06E54" w:rsidRPr="009D5F5E">
        <w:rPr>
          <w:rFonts w:ascii="Times New Roman" w:hAnsi="Times New Roman"/>
          <w:i/>
          <w:color w:val="800000"/>
          <w:sz w:val="36"/>
          <w:szCs w:val="36"/>
        </w:rPr>
        <w:t xml:space="preserve"> </w:t>
      </w:r>
      <w:r w:rsidR="00D06E54" w:rsidRPr="009D5F5E">
        <w:rPr>
          <w:rFonts w:ascii="Times New Roman" w:hAnsi="Times New Roman"/>
          <w:color w:val="800000"/>
          <w:sz w:val="24"/>
          <w:szCs w:val="24"/>
        </w:rPr>
        <w:t>Затверджую</w:t>
      </w:r>
    </w:p>
    <w:p w:rsidR="00D06E54" w:rsidRDefault="00D06E54" w:rsidP="0001676C">
      <w:pPr>
        <w:tabs>
          <w:tab w:val="left" w:pos="5789"/>
        </w:tabs>
        <w:rPr>
          <w:rFonts w:ascii="Times New Roman" w:hAnsi="Times New Roman"/>
          <w:color w:val="800000"/>
          <w:sz w:val="24"/>
          <w:szCs w:val="24"/>
        </w:rPr>
      </w:pPr>
      <w:r>
        <w:rPr>
          <w:rFonts w:ascii="Times New Roman" w:hAnsi="Times New Roman"/>
          <w:color w:val="800000"/>
          <w:sz w:val="24"/>
          <w:szCs w:val="24"/>
        </w:rPr>
        <w:t xml:space="preserve">на педагогічній раді №1                                                        Директор школи:         </w:t>
      </w:r>
      <w:proofErr w:type="spellStart"/>
      <w:r>
        <w:rPr>
          <w:rFonts w:ascii="Times New Roman" w:hAnsi="Times New Roman"/>
          <w:color w:val="800000"/>
          <w:sz w:val="24"/>
          <w:szCs w:val="24"/>
        </w:rPr>
        <w:t>Сливар</w:t>
      </w:r>
      <w:proofErr w:type="spellEnd"/>
      <w:r>
        <w:rPr>
          <w:rFonts w:ascii="Times New Roman" w:hAnsi="Times New Roman"/>
          <w:color w:val="800000"/>
          <w:sz w:val="24"/>
          <w:szCs w:val="24"/>
        </w:rPr>
        <w:t xml:space="preserve"> М.М.</w:t>
      </w:r>
    </w:p>
    <w:p w:rsidR="00D06E54" w:rsidRPr="009D5F5E" w:rsidRDefault="00D06E54" w:rsidP="00CD10EB">
      <w:pPr>
        <w:tabs>
          <w:tab w:val="left" w:pos="5789"/>
        </w:tabs>
        <w:jc w:val="center"/>
        <w:rPr>
          <w:rFonts w:ascii="Times New Roman" w:hAnsi="Times New Roman"/>
          <w:color w:val="800000"/>
          <w:sz w:val="24"/>
          <w:szCs w:val="24"/>
        </w:rPr>
      </w:pPr>
      <w:r>
        <w:rPr>
          <w:rFonts w:ascii="Times New Roman" w:hAnsi="Times New Roman"/>
          <w:color w:val="800000"/>
          <w:sz w:val="24"/>
          <w:szCs w:val="24"/>
        </w:rPr>
        <w:t>30.08.2013р.                                                                             30.08.2013р.</w:t>
      </w:r>
    </w:p>
    <w:p w:rsidR="00D06E54" w:rsidRPr="009D5F5E" w:rsidRDefault="00D06E54" w:rsidP="0001676C">
      <w:pPr>
        <w:jc w:val="center"/>
        <w:rPr>
          <w:rFonts w:ascii="Times New Roman" w:hAnsi="Times New Roman"/>
          <w:b/>
          <w:color w:val="800000"/>
          <w:sz w:val="24"/>
          <w:szCs w:val="24"/>
        </w:rPr>
      </w:pPr>
      <w:r w:rsidRPr="00A11235">
        <w:rPr>
          <w:rFonts w:ascii="Times New Roman" w:hAnsi="Times New Roman"/>
          <w:b/>
          <w:color w:val="800000"/>
          <w:sz w:val="24"/>
          <w:szCs w:val="24"/>
          <w:lang w:val="ru-RU"/>
        </w:rPr>
        <w:object w:dxaOrig="7218" w:dyaOrig="53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55pt;height:288.7pt" o:ole="">
            <v:imagedata r:id="rId6" o:title=""/>
          </v:shape>
          <o:OLEObject Type="Embed" ProgID="PowerPoint.Slide.8" ShapeID="_x0000_i1025" DrawAspect="Content" ObjectID="_1443116691" r:id="rId7"/>
        </w:object>
      </w:r>
    </w:p>
    <w:p w:rsidR="00D06E54" w:rsidRDefault="00D06E54" w:rsidP="00DF7613">
      <w:pPr>
        <w:rPr>
          <w:b/>
          <w:color w:val="800000"/>
        </w:rPr>
      </w:pPr>
    </w:p>
    <w:p w:rsidR="00D06E54" w:rsidRDefault="00D06E54" w:rsidP="0083682A">
      <w:pPr>
        <w:jc w:val="center"/>
        <w:rPr>
          <w:rFonts w:ascii="Times New Roman" w:hAnsi="Times New Roman"/>
          <w:b/>
          <w:i/>
          <w:color w:val="800000"/>
          <w:sz w:val="28"/>
          <w:szCs w:val="28"/>
        </w:rPr>
      </w:pPr>
      <w:r w:rsidRPr="0083682A">
        <w:rPr>
          <w:rFonts w:ascii="Times New Roman" w:hAnsi="Times New Roman"/>
          <w:b/>
          <w:color w:val="800000"/>
          <w:sz w:val="28"/>
          <w:szCs w:val="28"/>
          <w:lang w:val="ru-RU"/>
        </w:rPr>
        <w:object w:dxaOrig="7218" w:dyaOrig="5392">
          <v:shape id="_x0000_i1026" type="#_x0000_t75" style="width:444.1pt;height:312.95pt" o:ole="">
            <v:imagedata r:id="rId8" o:title=""/>
          </v:shape>
          <o:OLEObject Type="Embed" ProgID="PowerPoint.Slide.8" ShapeID="_x0000_i1026" DrawAspect="Content" ObjectID="_1443116692" r:id="rId9"/>
        </w:object>
      </w:r>
    </w:p>
    <w:p w:rsidR="00D06E54" w:rsidRPr="0083682A" w:rsidRDefault="00D06E54" w:rsidP="0083682A">
      <w:pPr>
        <w:jc w:val="center"/>
        <w:rPr>
          <w:rFonts w:ascii="Times New Roman" w:hAnsi="Times New Roman"/>
          <w:b/>
          <w:i/>
          <w:color w:val="800000"/>
          <w:sz w:val="28"/>
          <w:szCs w:val="28"/>
        </w:rPr>
      </w:pPr>
    </w:p>
    <w:p w:rsidR="00D06E54" w:rsidRDefault="00D06E54" w:rsidP="0083682A">
      <w:pPr>
        <w:jc w:val="center"/>
        <w:rPr>
          <w:b/>
          <w:color w:val="800000"/>
          <w:sz w:val="28"/>
          <w:szCs w:val="28"/>
          <w:lang w:val="ru-RU"/>
        </w:rPr>
      </w:pPr>
      <w:r w:rsidRPr="0083682A">
        <w:rPr>
          <w:b/>
          <w:color w:val="800000"/>
          <w:sz w:val="28"/>
          <w:szCs w:val="28"/>
          <w:lang w:val="ru-RU"/>
        </w:rPr>
        <w:object w:dxaOrig="7218" w:dyaOrig="5392">
          <v:shape id="_x0000_i1027" type="#_x0000_t75" style="width:429.85pt;height:294.4pt" o:ole="">
            <v:imagedata r:id="rId10" o:title=""/>
          </v:shape>
          <o:OLEObject Type="Embed" ProgID="PowerPoint.Slide.8" ShapeID="_x0000_i1027" DrawAspect="Content" ObjectID="_1443116693" r:id="rId11"/>
        </w:object>
      </w:r>
    </w:p>
    <w:p w:rsidR="00D06E54" w:rsidRDefault="00D06E54" w:rsidP="0083682A">
      <w:pPr>
        <w:jc w:val="center"/>
        <w:rPr>
          <w:b/>
          <w:color w:val="800000"/>
          <w:sz w:val="28"/>
          <w:szCs w:val="28"/>
        </w:rPr>
      </w:pPr>
    </w:p>
    <w:p w:rsidR="00D06E54" w:rsidRDefault="00D06E54" w:rsidP="0083682A">
      <w:pPr>
        <w:jc w:val="center"/>
        <w:rPr>
          <w:b/>
          <w:color w:val="800000"/>
          <w:sz w:val="28"/>
          <w:szCs w:val="28"/>
        </w:rPr>
      </w:pPr>
    </w:p>
    <w:p w:rsidR="00D06E54" w:rsidRDefault="00D06E54" w:rsidP="0083682A">
      <w:pPr>
        <w:jc w:val="center"/>
        <w:rPr>
          <w:b/>
          <w:color w:val="800000"/>
          <w:sz w:val="28"/>
          <w:szCs w:val="28"/>
        </w:rPr>
      </w:pPr>
      <w:r w:rsidRPr="0083682A">
        <w:rPr>
          <w:b/>
          <w:color w:val="800000"/>
          <w:sz w:val="28"/>
          <w:szCs w:val="28"/>
          <w:lang w:val="ru-RU"/>
        </w:rPr>
        <w:object w:dxaOrig="7218" w:dyaOrig="5392">
          <v:shape id="_x0000_i1028" type="#_x0000_t75" style="width:418.45pt;height:307.95pt" o:ole="">
            <v:imagedata r:id="rId12" o:title=""/>
          </v:shape>
          <o:OLEObject Type="Embed" ProgID="PowerPoint.Slide.8" ShapeID="_x0000_i1028" DrawAspect="Content" ObjectID="_1443116694" r:id="rId13"/>
        </w:object>
      </w:r>
    </w:p>
    <w:p w:rsidR="00D06E54" w:rsidRDefault="00D06E54" w:rsidP="0083682A">
      <w:pPr>
        <w:jc w:val="center"/>
        <w:rPr>
          <w:b/>
          <w:color w:val="800000"/>
          <w:sz w:val="28"/>
          <w:szCs w:val="28"/>
        </w:rPr>
      </w:pPr>
    </w:p>
    <w:p w:rsidR="00D06E54" w:rsidRDefault="00D06E54" w:rsidP="0083682A">
      <w:pPr>
        <w:jc w:val="center"/>
        <w:rPr>
          <w:lang w:val="ru-RU"/>
        </w:rPr>
      </w:pPr>
      <w:r w:rsidRPr="0083682A">
        <w:rPr>
          <w:lang w:val="ru-RU"/>
        </w:rPr>
        <w:object w:dxaOrig="7218" w:dyaOrig="5392">
          <v:shape id="_x0000_i1029" type="#_x0000_t75" style="width:429.85pt;height:331.5pt" o:ole="">
            <v:imagedata r:id="rId14" o:title=""/>
          </v:shape>
          <o:OLEObject Type="Embed" ProgID="PowerPoint.Slide.8" ShapeID="_x0000_i1029" DrawAspect="Content" ObjectID="_1443116695" r:id="rId15"/>
        </w:object>
      </w:r>
    </w:p>
    <w:p w:rsidR="00D06E54" w:rsidRDefault="00D06E54" w:rsidP="0083682A">
      <w:pPr>
        <w:jc w:val="center"/>
        <w:rPr>
          <w:lang w:val="ru-RU"/>
        </w:rPr>
      </w:pPr>
    </w:p>
    <w:p w:rsidR="00D06E54" w:rsidRDefault="00D06E54" w:rsidP="0083682A">
      <w:pPr>
        <w:jc w:val="center"/>
      </w:pPr>
    </w:p>
    <w:p w:rsidR="00D06E54" w:rsidRPr="0083682A" w:rsidRDefault="00D06E54" w:rsidP="0083682A">
      <w:pPr>
        <w:jc w:val="center"/>
        <w:rPr>
          <w:lang w:val="ru-RU"/>
        </w:rPr>
      </w:pPr>
      <w:r w:rsidRPr="0083682A">
        <w:rPr>
          <w:lang w:val="ru-RU"/>
        </w:rPr>
        <w:object w:dxaOrig="7218" w:dyaOrig="5392">
          <v:shape id="_x0000_i1030" type="#_x0000_t75" style="width:429.85pt;height:331.5pt" o:ole="">
            <v:imagedata r:id="rId16" o:title=""/>
          </v:shape>
          <o:OLEObject Type="Embed" ProgID="PowerPoint.Slide.8" ShapeID="_x0000_i1030" DrawAspect="Content" ObjectID="_1443116696" r:id="rId17"/>
        </w:object>
      </w:r>
    </w:p>
    <w:p w:rsidR="00D06E54" w:rsidRDefault="00D06E54" w:rsidP="0083682A">
      <w:pPr>
        <w:jc w:val="center"/>
        <w:rPr>
          <w:lang w:val="ru-RU"/>
        </w:rPr>
      </w:pPr>
      <w:r w:rsidRPr="0083682A">
        <w:rPr>
          <w:lang w:val="ru-RU"/>
        </w:rPr>
        <w:object w:dxaOrig="7218" w:dyaOrig="5392">
          <v:shape id="_x0000_i1031" type="#_x0000_t75" style="width:422pt;height:331.5pt" o:ole="">
            <v:imagedata r:id="rId18" o:title=""/>
          </v:shape>
          <o:OLEObject Type="Embed" ProgID="PowerPoint.Slide.8" ShapeID="_x0000_i1031" DrawAspect="Content" ObjectID="_1443116697" r:id="rId19"/>
        </w:object>
      </w:r>
    </w:p>
    <w:p w:rsidR="00D06E54" w:rsidRDefault="00D06E54" w:rsidP="0083682A">
      <w:pPr>
        <w:jc w:val="center"/>
        <w:rPr>
          <w:lang w:val="ru-RU"/>
        </w:rPr>
      </w:pPr>
    </w:p>
    <w:p w:rsidR="00D06E54" w:rsidRDefault="00D06E54" w:rsidP="0083682A">
      <w:pPr>
        <w:jc w:val="center"/>
      </w:pPr>
    </w:p>
    <w:p w:rsidR="00D06E54" w:rsidRDefault="00D06E54" w:rsidP="0083682A">
      <w:pPr>
        <w:jc w:val="center"/>
      </w:pPr>
      <w:r w:rsidRPr="0083682A">
        <w:rPr>
          <w:lang w:val="ru-RU"/>
        </w:rPr>
        <w:object w:dxaOrig="7218" w:dyaOrig="5392">
          <v:shape id="_x0000_i1032" type="#_x0000_t75" style="width:425.6pt;height:320.8pt" o:ole="">
            <v:imagedata r:id="rId20" o:title=""/>
          </v:shape>
          <o:OLEObject Type="Embed" ProgID="PowerPoint.Slide.8" ShapeID="_x0000_i1032" DrawAspect="Content" ObjectID="_1443116698" r:id="rId21"/>
        </w:object>
      </w:r>
    </w:p>
    <w:p w:rsidR="00D06E54" w:rsidRDefault="00D06E54" w:rsidP="0083682A">
      <w:pPr>
        <w:jc w:val="center"/>
        <w:rPr>
          <w:lang w:val="ru-RU"/>
        </w:rPr>
      </w:pPr>
      <w:r w:rsidRPr="0083682A">
        <w:rPr>
          <w:lang w:val="ru-RU"/>
        </w:rPr>
        <w:object w:dxaOrig="7218" w:dyaOrig="5392">
          <v:shape id="_x0000_i1033" type="#_x0000_t75" style="width:422pt;height:302.25pt" o:ole="">
            <v:imagedata r:id="rId22" o:title=""/>
          </v:shape>
          <o:OLEObject Type="Embed" ProgID="PowerPoint.Slide.8" ShapeID="_x0000_i1033" DrawAspect="Content" ObjectID="_1443116699" r:id="rId23"/>
        </w:object>
      </w:r>
    </w:p>
    <w:p w:rsidR="00D06E54" w:rsidRDefault="00D06E54" w:rsidP="0083682A">
      <w:pPr>
        <w:jc w:val="center"/>
        <w:rPr>
          <w:lang w:val="ru-RU"/>
        </w:rPr>
      </w:pPr>
    </w:p>
    <w:p w:rsidR="00D06E54" w:rsidRDefault="00D06E54" w:rsidP="0083682A">
      <w:pPr>
        <w:jc w:val="center"/>
      </w:pPr>
    </w:p>
    <w:p w:rsidR="00D06E54" w:rsidRDefault="00D06E54" w:rsidP="0083682A">
      <w:pPr>
        <w:jc w:val="center"/>
      </w:pPr>
      <w:r w:rsidRPr="0083682A">
        <w:rPr>
          <w:lang w:val="ru-RU"/>
        </w:rPr>
        <w:object w:dxaOrig="7218" w:dyaOrig="5392">
          <v:shape id="_x0000_i1034" type="#_x0000_t75" style="width:425.6pt;height:312.95pt" o:ole="">
            <v:imagedata r:id="rId24" o:title=""/>
          </v:shape>
          <o:OLEObject Type="Embed" ProgID="PowerPoint.Slide.8" ShapeID="_x0000_i1034" DrawAspect="Content" ObjectID="_1443116700" r:id="rId25"/>
        </w:object>
      </w:r>
    </w:p>
    <w:p w:rsidR="00D06E54" w:rsidRDefault="00D06E54" w:rsidP="0083682A">
      <w:pPr>
        <w:jc w:val="center"/>
        <w:rPr>
          <w:lang w:val="ru-RU"/>
        </w:rPr>
      </w:pPr>
      <w:r w:rsidRPr="0083682A">
        <w:rPr>
          <w:lang w:val="ru-RU"/>
        </w:rPr>
        <w:object w:dxaOrig="7218" w:dyaOrig="5392">
          <v:shape id="_x0000_i1035" type="#_x0000_t75" style="width:444.1pt;height:302.25pt" o:ole="">
            <v:imagedata r:id="rId26" o:title=""/>
          </v:shape>
          <o:OLEObject Type="Embed" ProgID="PowerPoint.Slide.8" ShapeID="_x0000_i1035" DrawAspect="Content" ObjectID="_1443116701" r:id="rId27"/>
        </w:object>
      </w:r>
    </w:p>
    <w:p w:rsidR="00D06E54" w:rsidRDefault="00D06E54" w:rsidP="0083682A">
      <w:pPr>
        <w:jc w:val="center"/>
        <w:rPr>
          <w:lang w:val="ru-RU"/>
        </w:rPr>
      </w:pPr>
    </w:p>
    <w:p w:rsidR="00D06E54" w:rsidRDefault="00D06E54" w:rsidP="0083682A">
      <w:pPr>
        <w:jc w:val="center"/>
      </w:pPr>
    </w:p>
    <w:p w:rsidR="00D06E54" w:rsidRDefault="00D06E54" w:rsidP="0083682A">
      <w:pPr>
        <w:jc w:val="center"/>
      </w:pPr>
      <w:r w:rsidRPr="0083682A">
        <w:rPr>
          <w:lang w:val="ru-RU"/>
        </w:rPr>
        <w:object w:dxaOrig="7218" w:dyaOrig="5392">
          <v:shape id="_x0000_i1036" type="#_x0000_t75" style="width:440.55pt;height:331.5pt" o:ole="">
            <v:imagedata r:id="rId28" o:title=""/>
          </v:shape>
          <o:OLEObject Type="Embed" ProgID="PowerPoint.Slide.8" ShapeID="_x0000_i1036" DrawAspect="Content" ObjectID="_1443116702" r:id="rId29"/>
        </w:object>
      </w:r>
    </w:p>
    <w:p w:rsidR="00D06E54" w:rsidRDefault="00D06E54" w:rsidP="0083682A">
      <w:pPr>
        <w:jc w:val="center"/>
        <w:rPr>
          <w:lang w:val="ru-RU"/>
        </w:rPr>
      </w:pPr>
      <w:r w:rsidRPr="0083682A">
        <w:rPr>
          <w:lang w:val="ru-RU"/>
        </w:rPr>
        <w:object w:dxaOrig="7218" w:dyaOrig="5392">
          <v:shape id="_x0000_i1037" type="#_x0000_t75" style="width:429.85pt;height:302.25pt" o:ole="">
            <v:imagedata r:id="rId30" o:title=""/>
          </v:shape>
          <o:OLEObject Type="Embed" ProgID="PowerPoint.Slide.8" ShapeID="_x0000_i1037" DrawAspect="Content" ObjectID="_1443116703" r:id="rId31"/>
        </w:object>
      </w:r>
    </w:p>
    <w:p w:rsidR="00D06E54" w:rsidRDefault="00D06E54" w:rsidP="0083682A">
      <w:pPr>
        <w:jc w:val="center"/>
        <w:rPr>
          <w:lang w:val="ru-RU"/>
        </w:rPr>
      </w:pPr>
    </w:p>
    <w:p w:rsidR="00D06E54" w:rsidRDefault="00D06E54" w:rsidP="0083682A">
      <w:pPr>
        <w:jc w:val="center"/>
      </w:pPr>
    </w:p>
    <w:p w:rsidR="00D06E54" w:rsidRDefault="00D06E54" w:rsidP="0083682A">
      <w:pPr>
        <w:jc w:val="center"/>
      </w:pPr>
      <w:r w:rsidRPr="0083682A">
        <w:rPr>
          <w:lang w:val="ru-RU"/>
        </w:rPr>
        <w:object w:dxaOrig="7218" w:dyaOrig="5392">
          <v:shape id="_x0000_i1038" type="#_x0000_t75" style="width:432.7pt;height:331.5pt" o:ole="">
            <v:imagedata r:id="rId32" o:title=""/>
          </v:shape>
          <o:OLEObject Type="Embed" ProgID="PowerPoint.Slide.8" ShapeID="_x0000_i1038" DrawAspect="Content" ObjectID="_1443116704" r:id="rId33"/>
        </w:object>
      </w:r>
    </w:p>
    <w:p w:rsidR="00D06E54" w:rsidRDefault="00D06E54" w:rsidP="00FE1004">
      <w:pPr>
        <w:jc w:val="center"/>
        <w:rPr>
          <w:rFonts w:ascii="Times New Roman" w:hAnsi="Times New Roman"/>
          <w:b/>
          <w:color w:val="800000"/>
          <w:sz w:val="28"/>
          <w:szCs w:val="28"/>
        </w:rPr>
      </w:pPr>
    </w:p>
    <w:p w:rsidR="00D06E54" w:rsidRDefault="00D06E54" w:rsidP="00FE1004">
      <w:pPr>
        <w:jc w:val="center"/>
        <w:rPr>
          <w:rFonts w:ascii="Times New Roman" w:hAnsi="Times New Roman"/>
          <w:b/>
          <w:color w:val="800000"/>
          <w:sz w:val="28"/>
          <w:szCs w:val="28"/>
        </w:rPr>
      </w:pPr>
    </w:p>
    <w:p w:rsidR="00D06E54" w:rsidRPr="00FE1004" w:rsidRDefault="00D06E54" w:rsidP="00FE1004">
      <w:pPr>
        <w:jc w:val="center"/>
        <w:rPr>
          <w:rFonts w:ascii="Times New Roman" w:hAnsi="Times New Roman"/>
          <w:b/>
          <w:color w:val="800000"/>
          <w:sz w:val="28"/>
          <w:szCs w:val="28"/>
        </w:rPr>
      </w:pPr>
      <w:r w:rsidRPr="00FE1004">
        <w:rPr>
          <w:rFonts w:ascii="Times New Roman" w:hAnsi="Times New Roman"/>
          <w:b/>
          <w:color w:val="800000"/>
          <w:sz w:val="28"/>
          <w:szCs w:val="28"/>
        </w:rPr>
        <w:lastRenderedPageBreak/>
        <w:t>Виконання виховних завдань школи у 20</w:t>
      </w:r>
      <w:r w:rsidRPr="00FE1004">
        <w:rPr>
          <w:rFonts w:ascii="Times New Roman" w:hAnsi="Times New Roman"/>
          <w:b/>
          <w:color w:val="800000"/>
          <w:sz w:val="28"/>
          <w:szCs w:val="28"/>
          <w:lang w:val="ru-RU"/>
        </w:rPr>
        <w:t>13</w:t>
      </w:r>
      <w:r w:rsidRPr="00FE1004">
        <w:rPr>
          <w:rFonts w:ascii="Times New Roman" w:hAnsi="Times New Roman"/>
          <w:b/>
          <w:color w:val="800000"/>
          <w:sz w:val="28"/>
          <w:szCs w:val="28"/>
        </w:rPr>
        <w:t>-201</w:t>
      </w:r>
      <w:r w:rsidRPr="00FE1004">
        <w:rPr>
          <w:rFonts w:ascii="Times New Roman" w:hAnsi="Times New Roman"/>
          <w:b/>
          <w:color w:val="800000"/>
          <w:sz w:val="28"/>
          <w:szCs w:val="28"/>
          <w:lang w:val="ru-RU"/>
        </w:rPr>
        <w:t>6</w:t>
      </w:r>
      <w:r w:rsidRPr="00FE1004">
        <w:rPr>
          <w:rFonts w:ascii="Times New Roman" w:hAnsi="Times New Roman"/>
          <w:b/>
          <w:color w:val="800000"/>
          <w:sz w:val="28"/>
          <w:szCs w:val="28"/>
        </w:rPr>
        <w:t xml:space="preserve"> рр.</w:t>
      </w:r>
    </w:p>
    <w:tbl>
      <w:tblPr>
        <w:tblW w:w="10174" w:type="dxa"/>
        <w:tblInd w:w="-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5389"/>
      </w:tblGrid>
      <w:tr w:rsidR="00D06E54" w:rsidRPr="00470151" w:rsidTr="00470151">
        <w:tc>
          <w:tcPr>
            <w:tcW w:w="4785" w:type="dxa"/>
          </w:tcPr>
          <w:p w:rsidR="00D06E54" w:rsidRDefault="00D06E54" w:rsidP="00DD4F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D4FF3">
              <w:rPr>
                <w:rFonts w:ascii="Times New Roman" w:hAnsi="Times New Roman"/>
                <w:b/>
                <w:sz w:val="20"/>
                <w:szCs w:val="20"/>
              </w:rPr>
              <w:t>Загальні виховні завдання школи</w:t>
            </w:r>
          </w:p>
          <w:p w:rsidR="00D06E54" w:rsidRPr="00DD4FF3" w:rsidRDefault="00D06E54" w:rsidP="00DD4F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89" w:type="dxa"/>
          </w:tcPr>
          <w:p w:rsidR="00D06E54" w:rsidRPr="00DD4FF3" w:rsidRDefault="00D06E54" w:rsidP="00DD4F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D4FF3">
              <w:rPr>
                <w:rFonts w:ascii="Times New Roman" w:hAnsi="Times New Roman"/>
                <w:b/>
                <w:sz w:val="20"/>
                <w:szCs w:val="20"/>
              </w:rPr>
              <w:t>Спосіб виконання (конкретні завдання)</w:t>
            </w:r>
          </w:p>
        </w:tc>
      </w:tr>
      <w:tr w:rsidR="00D06E54" w:rsidRPr="00470151" w:rsidTr="00470151">
        <w:tc>
          <w:tcPr>
            <w:tcW w:w="4785" w:type="dxa"/>
          </w:tcPr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1. Забезпечити фізичний розвиток особистості через формування у дітей навичок здорового способу життя.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89" w:type="dxa"/>
          </w:tcPr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1а. Пропагувати здоровий спосіб життя.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1б. Проводити профілактику шкідливих звичок.</w:t>
            </w:r>
          </w:p>
        </w:tc>
      </w:tr>
      <w:tr w:rsidR="00D06E54" w:rsidRPr="00470151" w:rsidTr="00470151">
        <w:tc>
          <w:tcPr>
            <w:tcW w:w="4785" w:type="dxa"/>
          </w:tcPr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2. Розвивати інтелектуальні та творчі здібності дітей.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89" w:type="dxa"/>
          </w:tcPr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2а. Реалізувати проект «Міні-школа обдарованої дитини».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2б. Забезпечити участь учнів у конкурсах.</w:t>
            </w:r>
          </w:p>
        </w:tc>
      </w:tr>
      <w:tr w:rsidR="00D06E54" w:rsidRPr="00470151" w:rsidTr="00470151">
        <w:tc>
          <w:tcPr>
            <w:tcW w:w="4785" w:type="dxa"/>
          </w:tcPr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3. Розвивати молоду, ініціативну особистість.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89" w:type="dxa"/>
          </w:tcPr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3а. Удосконалити роботу органів учнівського самоврядування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3б. Сприяти розвитку організаторських здібностей.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3в. Формувати бережливе ставлення до природи.</w:t>
            </w:r>
          </w:p>
        </w:tc>
      </w:tr>
      <w:tr w:rsidR="00D06E54" w:rsidRPr="00470151" w:rsidTr="00470151">
        <w:tc>
          <w:tcPr>
            <w:tcW w:w="4785" w:type="dxa"/>
          </w:tcPr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4. Виховувати свідомих українців.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89" w:type="dxa"/>
          </w:tcPr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4а. Вивчити історію рідного села, школи.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4б. Розробити шкільну символіку.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4в. Організувати акцію «Рідними стежками».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4г. Виховувати в учнів любов до рідної мови,національних традицій,</w:t>
            </w:r>
            <w:proofErr w:type="spellStart"/>
            <w:r w:rsidRPr="00470151">
              <w:rPr>
                <w:rFonts w:ascii="Times New Roman" w:hAnsi="Times New Roman"/>
                <w:sz w:val="20"/>
                <w:szCs w:val="20"/>
              </w:rPr>
              <w:t>звичаїв.обрядів</w:t>
            </w:r>
            <w:proofErr w:type="spellEnd"/>
            <w:r w:rsidRPr="00470151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D06E54" w:rsidRPr="00470151" w:rsidTr="00470151">
        <w:tc>
          <w:tcPr>
            <w:tcW w:w="4785" w:type="dxa"/>
          </w:tcPr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5. Виховувати в учнів повагу до прав та обов’язків.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89" w:type="dxa"/>
          </w:tcPr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 xml:space="preserve">5а. Проводити профілактику правопорушень 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5б. Покращити відвідування учнями школи.</w:t>
            </w:r>
          </w:p>
        </w:tc>
      </w:tr>
      <w:tr w:rsidR="00D06E54" w:rsidRPr="00470151" w:rsidTr="00470151">
        <w:tc>
          <w:tcPr>
            <w:tcW w:w="4785" w:type="dxa"/>
          </w:tcPr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6. Виховувати почуття доброти, милосердя.</w:t>
            </w:r>
          </w:p>
        </w:tc>
        <w:tc>
          <w:tcPr>
            <w:tcW w:w="5389" w:type="dxa"/>
          </w:tcPr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 xml:space="preserve">6а. Організувати акцію «Раз добром зігріте серце – вік не прохолоне». 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6б.Робота над програмою "</w:t>
            </w:r>
            <w:proofErr w:type="spellStart"/>
            <w:r w:rsidRPr="00470151">
              <w:rPr>
                <w:rFonts w:ascii="Times New Roman" w:hAnsi="Times New Roman"/>
                <w:sz w:val="20"/>
                <w:szCs w:val="20"/>
              </w:rPr>
              <w:t>Добрик</w:t>
            </w:r>
            <w:proofErr w:type="spellEnd"/>
            <w:r w:rsidRPr="00470151">
              <w:rPr>
                <w:rFonts w:ascii="Times New Roman" w:hAnsi="Times New Roman"/>
                <w:sz w:val="20"/>
                <w:szCs w:val="20"/>
              </w:rPr>
              <w:t xml:space="preserve"> крокує планетою"</w:t>
            </w:r>
          </w:p>
        </w:tc>
      </w:tr>
      <w:tr w:rsidR="00D06E54" w:rsidRPr="00470151" w:rsidTr="00470151">
        <w:tc>
          <w:tcPr>
            <w:tcW w:w="4785" w:type="dxa"/>
          </w:tcPr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7. Удосконалювати педагогічні погляди батьків.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89" w:type="dxa"/>
          </w:tcPr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7а. Створити «Батьківський університет».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D06E54" w:rsidRDefault="00D06E54" w:rsidP="003467F2">
      <w:pPr>
        <w:rPr>
          <w:lang w:val="en-US" w:eastAsia="ru-RU"/>
        </w:rPr>
      </w:pPr>
    </w:p>
    <w:p w:rsidR="00D06E54" w:rsidRDefault="00D06E54" w:rsidP="003467F2">
      <w:pPr>
        <w:rPr>
          <w:b/>
        </w:rPr>
      </w:pPr>
    </w:p>
    <w:p w:rsidR="00D06E54" w:rsidRPr="00FE1004" w:rsidRDefault="00D06E54" w:rsidP="003467F2">
      <w:pPr>
        <w:rPr>
          <w:rFonts w:ascii="Times New Roman" w:hAnsi="Times New Roman"/>
          <w:sz w:val="28"/>
          <w:szCs w:val="28"/>
        </w:rPr>
      </w:pPr>
      <w:r w:rsidRPr="00FE1004">
        <w:rPr>
          <w:rFonts w:ascii="Times New Roman" w:hAnsi="Times New Roman"/>
          <w:b/>
          <w:sz w:val="28"/>
          <w:szCs w:val="28"/>
        </w:rPr>
        <w:t>Загальне завдання: 1.</w:t>
      </w:r>
      <w:r w:rsidRPr="00FE1004">
        <w:rPr>
          <w:rFonts w:ascii="Times New Roman" w:hAnsi="Times New Roman"/>
          <w:sz w:val="28"/>
          <w:szCs w:val="28"/>
        </w:rPr>
        <w:t xml:space="preserve"> Забезпечити фізичний розвиток особистості через формування у дітей навичок здорового способу життя.</w:t>
      </w:r>
    </w:p>
    <w:p w:rsidR="00D06E54" w:rsidRPr="00FE1004" w:rsidRDefault="00D06E54" w:rsidP="003467F2">
      <w:pPr>
        <w:rPr>
          <w:rFonts w:ascii="Times New Roman" w:hAnsi="Times New Roman"/>
          <w:sz w:val="28"/>
          <w:szCs w:val="28"/>
        </w:rPr>
      </w:pPr>
      <w:r w:rsidRPr="00FE1004">
        <w:rPr>
          <w:rFonts w:ascii="Times New Roman" w:hAnsi="Times New Roman"/>
          <w:b/>
          <w:sz w:val="28"/>
          <w:szCs w:val="28"/>
        </w:rPr>
        <w:t>Конкретне завдання: 1а.</w:t>
      </w:r>
      <w:r w:rsidRPr="00FE1004">
        <w:rPr>
          <w:rFonts w:ascii="Times New Roman" w:hAnsi="Times New Roman"/>
          <w:sz w:val="28"/>
          <w:szCs w:val="28"/>
        </w:rPr>
        <w:t xml:space="preserve"> Пропагувати здоровий спосіб життя. </w:t>
      </w:r>
    </w:p>
    <w:tbl>
      <w:tblPr>
        <w:tblW w:w="10800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60"/>
        <w:gridCol w:w="2472"/>
        <w:gridCol w:w="1889"/>
        <w:gridCol w:w="1461"/>
        <w:gridCol w:w="1712"/>
        <w:gridCol w:w="2006"/>
      </w:tblGrid>
      <w:tr w:rsidR="00D06E54" w:rsidRPr="00470151" w:rsidTr="00470151">
        <w:tc>
          <w:tcPr>
            <w:tcW w:w="1260" w:type="dxa"/>
          </w:tcPr>
          <w:p w:rsidR="00D06E54" w:rsidRPr="00DD4FF3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D4FF3">
              <w:rPr>
                <w:rFonts w:ascii="Times New Roman" w:hAnsi="Times New Roman"/>
                <w:b/>
                <w:sz w:val="20"/>
                <w:szCs w:val="20"/>
              </w:rPr>
              <w:t>Напрямок</w:t>
            </w:r>
          </w:p>
        </w:tc>
        <w:tc>
          <w:tcPr>
            <w:tcW w:w="2472" w:type="dxa"/>
          </w:tcPr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A3659">
              <w:rPr>
                <w:rFonts w:ascii="Times New Roman" w:hAnsi="Times New Roman"/>
                <w:b/>
                <w:sz w:val="20"/>
                <w:szCs w:val="20"/>
              </w:rPr>
              <w:t>Що слід зробити?</w:t>
            </w: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A3659">
              <w:rPr>
                <w:rFonts w:ascii="Times New Roman" w:hAnsi="Times New Roman"/>
                <w:b/>
                <w:sz w:val="20"/>
                <w:szCs w:val="20"/>
              </w:rPr>
              <w:t>(заходи)</w:t>
            </w:r>
          </w:p>
        </w:tc>
        <w:tc>
          <w:tcPr>
            <w:tcW w:w="1889" w:type="dxa"/>
          </w:tcPr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A3659">
              <w:rPr>
                <w:rFonts w:ascii="Times New Roman" w:hAnsi="Times New Roman"/>
                <w:b/>
                <w:sz w:val="20"/>
                <w:szCs w:val="20"/>
              </w:rPr>
              <w:t>Хто це виконує?</w:t>
            </w: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A3659">
              <w:rPr>
                <w:rFonts w:ascii="Times New Roman" w:hAnsi="Times New Roman"/>
                <w:b/>
                <w:sz w:val="20"/>
                <w:szCs w:val="20"/>
              </w:rPr>
              <w:t>Хто відповідає?</w:t>
            </w:r>
          </w:p>
        </w:tc>
        <w:tc>
          <w:tcPr>
            <w:tcW w:w="1461" w:type="dxa"/>
          </w:tcPr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A3659">
              <w:rPr>
                <w:rFonts w:ascii="Times New Roman" w:hAnsi="Times New Roman"/>
                <w:b/>
                <w:sz w:val="20"/>
                <w:szCs w:val="20"/>
              </w:rPr>
              <w:t>Терміни виконання</w:t>
            </w:r>
          </w:p>
        </w:tc>
        <w:tc>
          <w:tcPr>
            <w:tcW w:w="1712" w:type="dxa"/>
          </w:tcPr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A3659">
              <w:rPr>
                <w:rFonts w:ascii="Times New Roman" w:hAnsi="Times New Roman"/>
                <w:b/>
                <w:sz w:val="20"/>
                <w:szCs w:val="20"/>
              </w:rPr>
              <w:t>Необхідні ресурси</w:t>
            </w:r>
          </w:p>
        </w:tc>
        <w:tc>
          <w:tcPr>
            <w:tcW w:w="2006" w:type="dxa"/>
          </w:tcPr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A3659">
              <w:rPr>
                <w:rFonts w:ascii="Times New Roman" w:hAnsi="Times New Roman"/>
                <w:b/>
                <w:sz w:val="20"/>
                <w:szCs w:val="20"/>
              </w:rPr>
              <w:t>Як перевірити, чи досягнуто заплановане</w:t>
            </w:r>
          </w:p>
        </w:tc>
      </w:tr>
      <w:tr w:rsidR="00D06E54" w:rsidRPr="00470151" w:rsidTr="00470151">
        <w:tc>
          <w:tcPr>
            <w:tcW w:w="1260" w:type="dxa"/>
          </w:tcPr>
          <w:p w:rsidR="00D06E54" w:rsidRPr="00470151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i/>
                <w:sz w:val="20"/>
                <w:szCs w:val="20"/>
              </w:rPr>
              <w:t>Формування здорового способу життя</w:t>
            </w:r>
          </w:p>
        </w:tc>
        <w:tc>
          <w:tcPr>
            <w:tcW w:w="2472" w:type="dxa"/>
          </w:tcPr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3659">
              <w:rPr>
                <w:rFonts w:ascii="Times New Roman" w:hAnsi="Times New Roman"/>
                <w:sz w:val="20"/>
                <w:szCs w:val="20"/>
              </w:rPr>
              <w:t>1. Аналіз стану здоров’я учнів школи.</w:t>
            </w: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659">
              <w:rPr>
                <w:rFonts w:ascii="Times New Roman" w:hAnsi="Times New Roman"/>
                <w:sz w:val="20"/>
                <w:szCs w:val="20"/>
              </w:rPr>
              <w:t>2. Провести моніторинг режиму дня, якості харчування та рухової активності учнів.</w:t>
            </w: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659">
              <w:rPr>
                <w:rFonts w:ascii="Times New Roman" w:hAnsi="Times New Roman"/>
                <w:sz w:val="20"/>
                <w:szCs w:val="20"/>
              </w:rPr>
              <w:t>3. Обстеження житлово-побутових</w:t>
            </w: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659">
              <w:rPr>
                <w:rFonts w:ascii="Times New Roman" w:hAnsi="Times New Roman"/>
                <w:sz w:val="20"/>
                <w:szCs w:val="20"/>
              </w:rPr>
              <w:t>умов учнів, які мають проблему зі здоров’ям.</w:t>
            </w: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659">
              <w:rPr>
                <w:rFonts w:ascii="Times New Roman" w:hAnsi="Times New Roman"/>
                <w:sz w:val="20"/>
                <w:szCs w:val="20"/>
              </w:rPr>
              <w:t>4. Запровадження ранкової гімнастики.</w:t>
            </w: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659">
              <w:rPr>
                <w:rFonts w:ascii="Times New Roman" w:hAnsi="Times New Roman"/>
                <w:sz w:val="20"/>
                <w:szCs w:val="20"/>
              </w:rPr>
              <w:t>5. Розробити цикл бесід з особистої гігієни.</w:t>
            </w: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Default="00D06E54" w:rsidP="00660D1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EA3659" w:rsidRDefault="00D06E54" w:rsidP="00660D1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3659">
              <w:rPr>
                <w:rFonts w:ascii="Times New Roman" w:hAnsi="Times New Roman"/>
                <w:sz w:val="20"/>
                <w:szCs w:val="20"/>
              </w:rPr>
              <w:lastRenderedPageBreak/>
              <w:t>6. Перегляд науково-популярних фільмів.</w:t>
            </w: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D06E54" w:rsidRPr="00EA3659" w:rsidRDefault="00D06E54" w:rsidP="00660D1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3659">
              <w:rPr>
                <w:rFonts w:ascii="Times New Roman" w:hAnsi="Times New Roman"/>
                <w:sz w:val="20"/>
                <w:szCs w:val="20"/>
              </w:rPr>
              <w:t>7. Проведення спортивних свят, змагань.</w:t>
            </w: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EA3659" w:rsidRDefault="00D06E54" w:rsidP="00660D1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3659">
              <w:rPr>
                <w:rFonts w:ascii="Times New Roman" w:hAnsi="Times New Roman"/>
                <w:sz w:val="20"/>
                <w:szCs w:val="20"/>
              </w:rPr>
              <w:t>8. Провести акцію «Молодь за здоровий спосіб життя».</w:t>
            </w: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3659">
              <w:rPr>
                <w:rFonts w:ascii="Times New Roman" w:hAnsi="Times New Roman"/>
                <w:sz w:val="20"/>
                <w:szCs w:val="20"/>
              </w:rPr>
              <w:t>9. Підведення підсумків.</w:t>
            </w:r>
          </w:p>
        </w:tc>
        <w:tc>
          <w:tcPr>
            <w:tcW w:w="1889" w:type="dxa"/>
          </w:tcPr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3659">
              <w:rPr>
                <w:rFonts w:ascii="Times New Roman" w:hAnsi="Times New Roman"/>
                <w:sz w:val="20"/>
                <w:szCs w:val="20"/>
              </w:rPr>
              <w:lastRenderedPageBreak/>
              <w:t>Адміністрація</w:t>
            </w: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659">
              <w:rPr>
                <w:rFonts w:ascii="Times New Roman" w:hAnsi="Times New Roman"/>
                <w:sz w:val="20"/>
                <w:szCs w:val="20"/>
              </w:rPr>
              <w:t>Класні керівники</w:t>
            </w: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659">
              <w:rPr>
                <w:rFonts w:ascii="Times New Roman" w:hAnsi="Times New Roman"/>
                <w:sz w:val="20"/>
                <w:szCs w:val="20"/>
              </w:rPr>
              <w:t>Мед. працівники</w:t>
            </w: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659">
              <w:rPr>
                <w:rFonts w:ascii="Times New Roman" w:hAnsi="Times New Roman"/>
                <w:sz w:val="20"/>
                <w:szCs w:val="20"/>
              </w:rPr>
              <w:t>Класні керівники</w:t>
            </w: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659">
              <w:rPr>
                <w:rFonts w:ascii="Times New Roman" w:hAnsi="Times New Roman"/>
                <w:sz w:val="20"/>
                <w:szCs w:val="20"/>
              </w:rPr>
              <w:t>Працівники соціальних служб</w:t>
            </w: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659">
              <w:rPr>
                <w:rFonts w:ascii="Times New Roman" w:hAnsi="Times New Roman"/>
                <w:sz w:val="20"/>
                <w:szCs w:val="20"/>
              </w:rPr>
              <w:t>Класні керівники</w:t>
            </w: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659">
              <w:rPr>
                <w:rFonts w:ascii="Times New Roman" w:hAnsi="Times New Roman"/>
                <w:sz w:val="20"/>
                <w:szCs w:val="20"/>
              </w:rPr>
              <w:t>ЗНВР</w:t>
            </w: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659">
              <w:rPr>
                <w:rFonts w:ascii="Times New Roman" w:hAnsi="Times New Roman"/>
                <w:sz w:val="20"/>
                <w:szCs w:val="20"/>
              </w:rPr>
              <w:t>Класні керівники</w:t>
            </w: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659">
              <w:rPr>
                <w:rFonts w:ascii="Times New Roman" w:hAnsi="Times New Roman"/>
                <w:sz w:val="20"/>
                <w:szCs w:val="20"/>
              </w:rPr>
              <w:t>Вчителі фіз. вих.</w:t>
            </w: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659">
              <w:rPr>
                <w:rFonts w:ascii="Times New Roman" w:hAnsi="Times New Roman"/>
                <w:sz w:val="20"/>
                <w:szCs w:val="20"/>
              </w:rPr>
              <w:t>Вчителі ОБЖ</w:t>
            </w: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D06E54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659">
              <w:rPr>
                <w:rFonts w:ascii="Times New Roman" w:hAnsi="Times New Roman"/>
                <w:sz w:val="20"/>
                <w:szCs w:val="20"/>
              </w:rPr>
              <w:lastRenderedPageBreak/>
              <w:t>Класні керівники</w:t>
            </w: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659">
              <w:rPr>
                <w:rFonts w:ascii="Times New Roman" w:hAnsi="Times New Roman"/>
                <w:sz w:val="20"/>
                <w:szCs w:val="20"/>
              </w:rPr>
              <w:t>Вчителі</w:t>
            </w: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659">
              <w:rPr>
                <w:rFonts w:ascii="Times New Roman" w:hAnsi="Times New Roman"/>
                <w:sz w:val="20"/>
                <w:szCs w:val="20"/>
              </w:rPr>
              <w:t>Учні</w:t>
            </w: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659">
              <w:rPr>
                <w:rFonts w:ascii="Times New Roman" w:hAnsi="Times New Roman"/>
                <w:sz w:val="20"/>
                <w:szCs w:val="20"/>
              </w:rPr>
              <w:t>Батьки</w:t>
            </w: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659">
              <w:rPr>
                <w:rFonts w:ascii="Times New Roman" w:hAnsi="Times New Roman"/>
                <w:sz w:val="20"/>
                <w:szCs w:val="20"/>
              </w:rPr>
              <w:t>Вчителі фіз. вих.</w:t>
            </w: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A3659">
              <w:rPr>
                <w:rFonts w:ascii="Times New Roman" w:hAnsi="Times New Roman"/>
                <w:sz w:val="20"/>
                <w:szCs w:val="20"/>
              </w:rPr>
              <w:t>Педагог-організ</w:t>
            </w:r>
            <w:proofErr w:type="spellEnd"/>
            <w:r w:rsidRPr="00EA3659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659">
              <w:rPr>
                <w:rFonts w:ascii="Times New Roman" w:hAnsi="Times New Roman"/>
                <w:sz w:val="20"/>
                <w:szCs w:val="20"/>
              </w:rPr>
              <w:t>ЗНВР</w:t>
            </w: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659">
              <w:rPr>
                <w:rFonts w:ascii="Times New Roman" w:hAnsi="Times New Roman"/>
                <w:sz w:val="20"/>
                <w:szCs w:val="20"/>
              </w:rPr>
              <w:t>Психолог</w:t>
            </w: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659">
              <w:rPr>
                <w:rFonts w:ascii="Times New Roman" w:hAnsi="Times New Roman"/>
                <w:sz w:val="20"/>
                <w:szCs w:val="20"/>
              </w:rPr>
              <w:t>Класні керівники</w:t>
            </w: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659">
              <w:rPr>
                <w:rFonts w:ascii="Times New Roman" w:hAnsi="Times New Roman"/>
                <w:sz w:val="20"/>
                <w:szCs w:val="20"/>
              </w:rPr>
              <w:t>Учнівський парламент</w:t>
            </w: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659">
              <w:rPr>
                <w:rFonts w:ascii="Times New Roman" w:hAnsi="Times New Roman"/>
                <w:sz w:val="20"/>
                <w:szCs w:val="20"/>
              </w:rPr>
              <w:t>ЗНВР</w:t>
            </w: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659">
              <w:rPr>
                <w:rFonts w:ascii="Times New Roman" w:hAnsi="Times New Roman"/>
                <w:sz w:val="20"/>
                <w:szCs w:val="20"/>
              </w:rPr>
              <w:t>Класні керівники</w:t>
            </w: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659">
              <w:rPr>
                <w:rFonts w:ascii="Times New Roman" w:hAnsi="Times New Roman"/>
                <w:sz w:val="20"/>
                <w:szCs w:val="20"/>
              </w:rPr>
              <w:t>Учні, батьки</w:t>
            </w:r>
          </w:p>
          <w:p w:rsidR="00D06E54" w:rsidRPr="00EA3659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61" w:type="dxa"/>
          </w:tcPr>
          <w:p w:rsidR="00D06E54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659">
              <w:rPr>
                <w:rFonts w:ascii="Times New Roman" w:hAnsi="Times New Roman"/>
                <w:sz w:val="20"/>
                <w:szCs w:val="20"/>
              </w:rPr>
              <w:lastRenderedPageBreak/>
              <w:t>Вересень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D06E54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щорічно</w:t>
            </w:r>
          </w:p>
          <w:p w:rsidR="00D06E54" w:rsidRPr="00EA3659" w:rsidRDefault="00D06E54" w:rsidP="007952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06E54" w:rsidRPr="00EA3659" w:rsidRDefault="00D06E54" w:rsidP="007952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D06E54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659">
              <w:rPr>
                <w:rFonts w:ascii="Times New Roman" w:hAnsi="Times New Roman"/>
                <w:sz w:val="20"/>
                <w:szCs w:val="20"/>
              </w:rPr>
              <w:t>Вересень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щорічно</w:t>
            </w: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659">
              <w:rPr>
                <w:rFonts w:ascii="Times New Roman" w:hAnsi="Times New Roman"/>
                <w:sz w:val="20"/>
                <w:szCs w:val="20"/>
              </w:rPr>
              <w:t>Жовтень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щорічно</w:t>
            </w:r>
          </w:p>
          <w:p w:rsidR="00D06E54" w:rsidRPr="00EA3659" w:rsidRDefault="00D06E54" w:rsidP="007952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659">
              <w:rPr>
                <w:rFonts w:ascii="Times New Roman" w:hAnsi="Times New Roman"/>
                <w:sz w:val="20"/>
                <w:szCs w:val="20"/>
              </w:rPr>
              <w:t>Вересень</w:t>
            </w: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2013</w:t>
            </w: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659">
              <w:rPr>
                <w:rFonts w:ascii="Times New Roman" w:hAnsi="Times New Roman"/>
                <w:sz w:val="20"/>
                <w:szCs w:val="20"/>
              </w:rPr>
              <w:t>Жовтень</w:t>
            </w: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2013</w:t>
            </w: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D06E54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</w:t>
            </w:r>
            <w:r w:rsidRPr="00EA3659">
              <w:rPr>
                <w:rFonts w:ascii="Times New Roman" w:hAnsi="Times New Roman"/>
                <w:sz w:val="20"/>
                <w:szCs w:val="20"/>
              </w:rPr>
              <w:t>продовж</w:t>
            </w: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2013-2016 рр.</w:t>
            </w: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795220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Відповідно до плану роботи</w:t>
            </w: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795220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D06E54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659">
              <w:rPr>
                <w:rFonts w:ascii="Times New Roman" w:hAnsi="Times New Roman"/>
                <w:sz w:val="20"/>
                <w:szCs w:val="20"/>
              </w:rPr>
              <w:t>Квітень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щорічно</w:t>
            </w: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795220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659">
              <w:rPr>
                <w:rFonts w:ascii="Times New Roman" w:hAnsi="Times New Roman"/>
                <w:sz w:val="20"/>
                <w:szCs w:val="20"/>
              </w:rPr>
              <w:t>Травень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(кожного року)</w:t>
            </w: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12" w:type="dxa"/>
          </w:tcPr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3659">
              <w:rPr>
                <w:rFonts w:ascii="Times New Roman" w:hAnsi="Times New Roman"/>
                <w:sz w:val="20"/>
                <w:szCs w:val="20"/>
              </w:rPr>
              <w:lastRenderedPageBreak/>
              <w:t>Папір</w:t>
            </w: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659">
              <w:rPr>
                <w:rFonts w:ascii="Times New Roman" w:hAnsi="Times New Roman"/>
                <w:sz w:val="20"/>
                <w:szCs w:val="20"/>
              </w:rPr>
              <w:t>Ксерокс</w:t>
            </w: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659">
              <w:rPr>
                <w:rFonts w:ascii="Times New Roman" w:hAnsi="Times New Roman"/>
                <w:sz w:val="20"/>
                <w:szCs w:val="20"/>
              </w:rPr>
              <w:t>Ручки</w:t>
            </w: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659">
              <w:rPr>
                <w:rFonts w:ascii="Times New Roman" w:hAnsi="Times New Roman"/>
                <w:sz w:val="20"/>
                <w:szCs w:val="20"/>
              </w:rPr>
              <w:t>Папір</w:t>
            </w: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659">
              <w:rPr>
                <w:rFonts w:ascii="Times New Roman" w:hAnsi="Times New Roman"/>
                <w:sz w:val="20"/>
                <w:szCs w:val="20"/>
              </w:rPr>
              <w:t>Ксерокс</w:t>
            </w: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659">
              <w:rPr>
                <w:rFonts w:ascii="Times New Roman" w:hAnsi="Times New Roman"/>
                <w:sz w:val="20"/>
                <w:szCs w:val="20"/>
              </w:rPr>
              <w:t>Ручки</w:t>
            </w: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659">
              <w:rPr>
                <w:rFonts w:ascii="Times New Roman" w:hAnsi="Times New Roman"/>
                <w:sz w:val="20"/>
                <w:szCs w:val="20"/>
              </w:rPr>
              <w:t>Папір</w:t>
            </w: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659">
              <w:rPr>
                <w:rFonts w:ascii="Times New Roman" w:hAnsi="Times New Roman"/>
                <w:sz w:val="20"/>
                <w:szCs w:val="20"/>
              </w:rPr>
              <w:t>Ксерокс</w:t>
            </w: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659">
              <w:rPr>
                <w:rFonts w:ascii="Times New Roman" w:hAnsi="Times New Roman"/>
                <w:sz w:val="20"/>
                <w:szCs w:val="20"/>
              </w:rPr>
              <w:t>Ручки</w:t>
            </w: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659">
              <w:rPr>
                <w:rFonts w:ascii="Times New Roman" w:hAnsi="Times New Roman"/>
                <w:sz w:val="20"/>
                <w:szCs w:val="20"/>
              </w:rPr>
              <w:t>Спортзал, площадка</w:t>
            </w: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659">
              <w:rPr>
                <w:rFonts w:ascii="Times New Roman" w:hAnsi="Times New Roman"/>
                <w:sz w:val="20"/>
                <w:szCs w:val="20"/>
              </w:rPr>
              <w:t>Папір</w:t>
            </w: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659">
              <w:rPr>
                <w:rFonts w:ascii="Times New Roman" w:hAnsi="Times New Roman"/>
                <w:sz w:val="20"/>
                <w:szCs w:val="20"/>
              </w:rPr>
              <w:t>Ксерокс</w:t>
            </w: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659">
              <w:rPr>
                <w:rFonts w:ascii="Times New Roman" w:hAnsi="Times New Roman"/>
                <w:sz w:val="20"/>
                <w:szCs w:val="20"/>
              </w:rPr>
              <w:t>Канцтовари</w:t>
            </w: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D06E54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659">
              <w:rPr>
                <w:rFonts w:ascii="Times New Roman" w:hAnsi="Times New Roman"/>
                <w:sz w:val="20"/>
                <w:szCs w:val="20"/>
              </w:rPr>
              <w:lastRenderedPageBreak/>
              <w:t>Комп’ютер</w:t>
            </w: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659">
              <w:rPr>
                <w:rFonts w:ascii="Times New Roman" w:hAnsi="Times New Roman"/>
                <w:sz w:val="20"/>
                <w:szCs w:val="20"/>
              </w:rPr>
              <w:t>Диски з фільмами</w:t>
            </w: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659">
              <w:rPr>
                <w:rFonts w:ascii="Times New Roman" w:hAnsi="Times New Roman"/>
                <w:sz w:val="20"/>
                <w:szCs w:val="20"/>
              </w:rPr>
              <w:t>Приміщення</w:t>
            </w: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659">
              <w:rPr>
                <w:rFonts w:ascii="Times New Roman" w:hAnsi="Times New Roman"/>
                <w:sz w:val="20"/>
                <w:szCs w:val="20"/>
              </w:rPr>
              <w:t>Папір для плакатів</w:t>
            </w: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659">
              <w:rPr>
                <w:rFonts w:ascii="Times New Roman" w:hAnsi="Times New Roman"/>
                <w:sz w:val="20"/>
                <w:szCs w:val="20"/>
              </w:rPr>
              <w:t>Грамоти</w:t>
            </w: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659">
              <w:rPr>
                <w:rFonts w:ascii="Times New Roman" w:hAnsi="Times New Roman"/>
                <w:sz w:val="20"/>
                <w:szCs w:val="20"/>
              </w:rPr>
              <w:t>Приміщення</w:t>
            </w: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659">
              <w:rPr>
                <w:rFonts w:ascii="Times New Roman" w:hAnsi="Times New Roman"/>
                <w:sz w:val="20"/>
                <w:szCs w:val="20"/>
              </w:rPr>
              <w:t>Папір</w:t>
            </w: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659">
              <w:rPr>
                <w:rFonts w:ascii="Times New Roman" w:hAnsi="Times New Roman"/>
                <w:sz w:val="20"/>
                <w:szCs w:val="20"/>
              </w:rPr>
              <w:t>Ксерокс</w:t>
            </w: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659">
              <w:rPr>
                <w:rFonts w:ascii="Times New Roman" w:hAnsi="Times New Roman"/>
                <w:sz w:val="20"/>
                <w:szCs w:val="20"/>
              </w:rPr>
              <w:t>Канцтовари</w:t>
            </w: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D06E54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659">
              <w:rPr>
                <w:rFonts w:ascii="Times New Roman" w:hAnsi="Times New Roman"/>
                <w:sz w:val="20"/>
                <w:szCs w:val="20"/>
              </w:rPr>
              <w:t>Папір для газет</w:t>
            </w: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659">
              <w:rPr>
                <w:rFonts w:ascii="Times New Roman" w:hAnsi="Times New Roman"/>
                <w:sz w:val="20"/>
                <w:szCs w:val="20"/>
              </w:rPr>
              <w:t>Канцтовари</w:t>
            </w: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3659">
              <w:rPr>
                <w:rFonts w:ascii="Times New Roman" w:hAnsi="Times New Roman"/>
                <w:sz w:val="20"/>
                <w:szCs w:val="20"/>
              </w:rPr>
              <w:t>Приміщення</w:t>
            </w:r>
          </w:p>
        </w:tc>
        <w:tc>
          <w:tcPr>
            <w:tcW w:w="2006" w:type="dxa"/>
          </w:tcPr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3659">
              <w:rPr>
                <w:rFonts w:ascii="Times New Roman" w:hAnsi="Times New Roman"/>
                <w:sz w:val="20"/>
                <w:szCs w:val="20"/>
              </w:rPr>
              <w:lastRenderedPageBreak/>
              <w:t>Створення картотеки</w:t>
            </w: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659">
              <w:rPr>
                <w:rFonts w:ascii="Times New Roman" w:hAnsi="Times New Roman"/>
                <w:sz w:val="20"/>
                <w:szCs w:val="20"/>
              </w:rPr>
              <w:t>Узагальнені</w:t>
            </w: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659">
              <w:rPr>
                <w:rFonts w:ascii="Times New Roman" w:hAnsi="Times New Roman"/>
                <w:sz w:val="20"/>
                <w:szCs w:val="20"/>
              </w:rPr>
              <w:t>матеріали</w:t>
            </w: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659">
              <w:rPr>
                <w:rFonts w:ascii="Times New Roman" w:hAnsi="Times New Roman"/>
                <w:sz w:val="20"/>
                <w:szCs w:val="20"/>
              </w:rPr>
              <w:t>Створення картотеки</w:t>
            </w: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EA3659" w:rsidRDefault="00D06E54" w:rsidP="007952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659">
              <w:rPr>
                <w:rFonts w:ascii="Times New Roman" w:hAnsi="Times New Roman"/>
                <w:sz w:val="20"/>
                <w:szCs w:val="20"/>
              </w:rPr>
              <w:t>Матеріали бесід</w:t>
            </w: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659">
              <w:rPr>
                <w:rFonts w:ascii="Times New Roman" w:hAnsi="Times New Roman"/>
                <w:sz w:val="20"/>
                <w:szCs w:val="20"/>
              </w:rPr>
              <w:t>Класні куточки</w:t>
            </w: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659">
              <w:rPr>
                <w:rFonts w:ascii="Times New Roman" w:hAnsi="Times New Roman"/>
                <w:sz w:val="20"/>
                <w:szCs w:val="20"/>
              </w:rPr>
              <w:t>Шкільна газета</w:t>
            </w: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D06E54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659">
              <w:rPr>
                <w:rFonts w:ascii="Times New Roman" w:hAnsi="Times New Roman"/>
                <w:sz w:val="20"/>
                <w:szCs w:val="20"/>
              </w:rPr>
              <w:lastRenderedPageBreak/>
              <w:t>Картотека фільмів</w:t>
            </w: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D06E54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659">
              <w:rPr>
                <w:rFonts w:ascii="Times New Roman" w:hAnsi="Times New Roman"/>
                <w:sz w:val="20"/>
                <w:szCs w:val="20"/>
              </w:rPr>
              <w:t>Вручення нагород</w:t>
            </w: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EA3659" w:rsidRDefault="00D06E54" w:rsidP="007952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  </w:t>
            </w:r>
            <w:r w:rsidRPr="00EA3659">
              <w:rPr>
                <w:rFonts w:ascii="Times New Roman" w:hAnsi="Times New Roman"/>
                <w:sz w:val="20"/>
                <w:szCs w:val="20"/>
              </w:rPr>
              <w:t>Шкільна газета</w:t>
            </w: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D06E54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EA365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3659">
              <w:rPr>
                <w:rFonts w:ascii="Times New Roman" w:hAnsi="Times New Roman"/>
                <w:sz w:val="20"/>
                <w:szCs w:val="20"/>
              </w:rPr>
              <w:t>Конференція за участю вчителів, батьків, учнів школи</w:t>
            </w:r>
          </w:p>
        </w:tc>
      </w:tr>
    </w:tbl>
    <w:p w:rsidR="00D06E54" w:rsidRPr="00E634D5" w:rsidRDefault="00D06E54" w:rsidP="003467F2">
      <w:pPr>
        <w:rPr>
          <w:rFonts w:ascii="Times New Roman" w:hAnsi="Times New Roman"/>
        </w:rPr>
      </w:pPr>
    </w:p>
    <w:p w:rsidR="00D06E54" w:rsidRDefault="00D06E54" w:rsidP="003467F2">
      <w:pPr>
        <w:rPr>
          <w:b/>
        </w:rPr>
      </w:pPr>
    </w:p>
    <w:p w:rsidR="00D06E54" w:rsidRPr="00FE1004" w:rsidRDefault="00D06E54" w:rsidP="00FE1004">
      <w:pPr>
        <w:jc w:val="center"/>
        <w:rPr>
          <w:rFonts w:ascii="Times New Roman" w:hAnsi="Times New Roman"/>
          <w:sz w:val="28"/>
          <w:szCs w:val="28"/>
        </w:rPr>
      </w:pPr>
      <w:r w:rsidRPr="00FE1004">
        <w:rPr>
          <w:rFonts w:ascii="Times New Roman" w:hAnsi="Times New Roman"/>
          <w:b/>
          <w:sz w:val="28"/>
          <w:szCs w:val="28"/>
        </w:rPr>
        <w:t>Конкретне завдання: 1б.</w:t>
      </w:r>
      <w:r w:rsidRPr="00FE1004">
        <w:rPr>
          <w:rFonts w:ascii="Times New Roman" w:hAnsi="Times New Roman"/>
          <w:sz w:val="28"/>
          <w:szCs w:val="28"/>
        </w:rPr>
        <w:t xml:space="preserve"> Проводити профілактику шкідливих звичок.</w:t>
      </w:r>
    </w:p>
    <w:tbl>
      <w:tblPr>
        <w:tblW w:w="10800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60"/>
        <w:gridCol w:w="2520"/>
        <w:gridCol w:w="1800"/>
        <w:gridCol w:w="1440"/>
        <w:gridCol w:w="1803"/>
        <w:gridCol w:w="1977"/>
      </w:tblGrid>
      <w:tr w:rsidR="00D06E54" w:rsidRPr="00470151" w:rsidTr="00470151">
        <w:tc>
          <w:tcPr>
            <w:tcW w:w="1260" w:type="dxa"/>
          </w:tcPr>
          <w:p w:rsidR="00D06E54" w:rsidRPr="00CD53B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</w:rPr>
              <w:t>Напрямок</w:t>
            </w:r>
          </w:p>
        </w:tc>
        <w:tc>
          <w:tcPr>
            <w:tcW w:w="2520" w:type="dxa"/>
          </w:tcPr>
          <w:p w:rsidR="00D06E54" w:rsidRPr="00CD53B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</w:rPr>
              <w:t>Що слід зробити?</w:t>
            </w:r>
          </w:p>
          <w:p w:rsidR="00D06E54" w:rsidRPr="00CD53B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</w:rPr>
              <w:t>(заходи)</w:t>
            </w:r>
          </w:p>
        </w:tc>
        <w:tc>
          <w:tcPr>
            <w:tcW w:w="1800" w:type="dxa"/>
          </w:tcPr>
          <w:p w:rsidR="00D06E54" w:rsidRPr="00CD53B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</w:rPr>
              <w:t>Хто це виконує?</w:t>
            </w:r>
          </w:p>
          <w:p w:rsidR="00D06E54" w:rsidRPr="00CD53B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</w:rPr>
              <w:t>Хто відповідає?</w:t>
            </w:r>
          </w:p>
        </w:tc>
        <w:tc>
          <w:tcPr>
            <w:tcW w:w="1440" w:type="dxa"/>
          </w:tcPr>
          <w:p w:rsidR="00D06E54" w:rsidRPr="00CD53B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</w:rPr>
              <w:t>Терміни виконання</w:t>
            </w:r>
          </w:p>
        </w:tc>
        <w:tc>
          <w:tcPr>
            <w:tcW w:w="1803" w:type="dxa"/>
          </w:tcPr>
          <w:p w:rsidR="00D06E54" w:rsidRPr="00CD53B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</w:rPr>
              <w:t>Необхідні ресурси</w:t>
            </w:r>
          </w:p>
        </w:tc>
        <w:tc>
          <w:tcPr>
            <w:tcW w:w="1977" w:type="dxa"/>
          </w:tcPr>
          <w:p w:rsidR="00D06E54" w:rsidRPr="00CD53B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</w:rPr>
              <w:t>Як перевірити, чи досягнуто заплановане</w:t>
            </w:r>
          </w:p>
        </w:tc>
      </w:tr>
      <w:tr w:rsidR="00D06E54" w:rsidRPr="00470151" w:rsidTr="00470151">
        <w:tc>
          <w:tcPr>
            <w:tcW w:w="1260" w:type="dxa"/>
          </w:tcPr>
          <w:p w:rsidR="00D06E54" w:rsidRPr="00470151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Формування здорового способу життя</w:t>
            </w:r>
          </w:p>
        </w:tc>
        <w:tc>
          <w:tcPr>
            <w:tcW w:w="2520" w:type="dxa"/>
          </w:tcPr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1. Моніторинг рівня розповсюдження і широти охоплення різних вікових груп учнів шкідливими звичками.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2. Розробити і провести виховні години на подолання шкідливих звичок.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3. Організувати семінари за участю соціальних працівників, лікарів.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4. Провести конкурс плакатів, малюнків, есе, учнівських проектів.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5. Провести тренінги із дітьми «групи ризику».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6. Організувати перегляд кінофільмів.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lastRenderedPageBreak/>
              <w:t>7. Організувати просвітницьку роботу з батьками.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 xml:space="preserve">8. Оцінка ефективності роботи через анкетування. </w:t>
            </w:r>
          </w:p>
        </w:tc>
        <w:tc>
          <w:tcPr>
            <w:tcW w:w="1800" w:type="dxa"/>
          </w:tcPr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lastRenderedPageBreak/>
              <w:t>Психолог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Класні керівники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ЗНВР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Психолог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 xml:space="preserve">Класні керівники 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ЗНВР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Класні керівники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Психолог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70151">
              <w:rPr>
                <w:rFonts w:ascii="Times New Roman" w:hAnsi="Times New Roman"/>
                <w:sz w:val="20"/>
                <w:szCs w:val="20"/>
              </w:rPr>
              <w:t>Педагог-організ</w:t>
            </w:r>
            <w:proofErr w:type="spellEnd"/>
            <w:r w:rsidRPr="00470151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 xml:space="preserve">Учнівський парламент 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Батьки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Психолог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 xml:space="preserve">Класні керівники 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ЗНВР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70151">
              <w:rPr>
                <w:rFonts w:ascii="Times New Roman" w:hAnsi="Times New Roman"/>
                <w:sz w:val="20"/>
                <w:szCs w:val="20"/>
              </w:rPr>
              <w:t>Педагог-організ</w:t>
            </w:r>
            <w:proofErr w:type="spellEnd"/>
            <w:r w:rsidRPr="00470151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Класні керівники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Психолог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lastRenderedPageBreak/>
              <w:t>ЗНВР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Психолог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Психолог</w:t>
            </w:r>
          </w:p>
        </w:tc>
        <w:tc>
          <w:tcPr>
            <w:tcW w:w="1440" w:type="dxa"/>
          </w:tcPr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Вересень </w:t>
            </w:r>
            <w:r>
              <w:rPr>
                <w:rFonts w:ascii="Times New Roman" w:hAnsi="Times New Roman"/>
                <w:sz w:val="20"/>
                <w:szCs w:val="20"/>
              </w:rPr>
              <w:t>кожного року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 xml:space="preserve">Вересень 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Упродовж року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 xml:space="preserve">Упродовж </w:t>
            </w:r>
            <w:r>
              <w:rPr>
                <w:rFonts w:ascii="Times New Roman" w:hAnsi="Times New Roman"/>
                <w:sz w:val="20"/>
                <w:szCs w:val="20"/>
              </w:rPr>
              <w:t>2013-2016 рр.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Березень,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щорічно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Жовтень, квітень,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щорічно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Упродовж року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Default="00D06E54" w:rsidP="003B37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Default="00D06E54" w:rsidP="003B37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3B37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Упродовж </w:t>
            </w:r>
            <w:r>
              <w:rPr>
                <w:rFonts w:ascii="Times New Roman" w:hAnsi="Times New Roman"/>
                <w:sz w:val="20"/>
                <w:szCs w:val="20"/>
              </w:rPr>
              <w:t>2013-2016 рр.</w:t>
            </w:r>
          </w:p>
          <w:p w:rsidR="00D06E54" w:rsidRPr="00470151" w:rsidRDefault="00D06E54" w:rsidP="003B37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 xml:space="preserve">Травень </w:t>
            </w:r>
            <w:r>
              <w:rPr>
                <w:rFonts w:ascii="Times New Roman" w:hAnsi="Times New Roman"/>
                <w:sz w:val="20"/>
                <w:szCs w:val="20"/>
              </w:rPr>
              <w:t>кожного року</w:t>
            </w:r>
          </w:p>
        </w:tc>
        <w:tc>
          <w:tcPr>
            <w:tcW w:w="1803" w:type="dxa"/>
          </w:tcPr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lastRenderedPageBreak/>
              <w:t>Папір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Ксерокс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Комп’ютер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Папір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Ксерокс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 xml:space="preserve">канцтовари 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 xml:space="preserve">Папір для плакатів 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 xml:space="preserve">Канцтовари 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 xml:space="preserve">Приміщення 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 xml:space="preserve">Папір для плакатів 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Канцтовари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Малюнки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Папір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Ксерокс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Канцтовари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Комп’ютер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Диски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lastRenderedPageBreak/>
              <w:t>Папір для газет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Канцтовари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Папір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Ксерокс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 xml:space="preserve">Анкети </w:t>
            </w:r>
          </w:p>
        </w:tc>
        <w:tc>
          <w:tcPr>
            <w:tcW w:w="1977" w:type="dxa"/>
          </w:tcPr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lastRenderedPageBreak/>
              <w:t>База даних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Матеріали виховних годин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Класні газети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Матеріали семінарів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Шкільна газета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Визначення і нагородження переможців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Матеріали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Тренінгів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Картотека кінофільмів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Класні газети 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Пам’ятки для батьків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Результати анкетування</w:t>
            </w:r>
          </w:p>
        </w:tc>
      </w:tr>
    </w:tbl>
    <w:p w:rsidR="00D06E54" w:rsidRDefault="00D06E54" w:rsidP="003467F2">
      <w:pPr>
        <w:rPr>
          <w:lang w:eastAsia="ru-RU"/>
        </w:rPr>
      </w:pPr>
    </w:p>
    <w:p w:rsidR="00D06E54" w:rsidRPr="00FE1004" w:rsidRDefault="00D06E54" w:rsidP="003467F2">
      <w:pPr>
        <w:rPr>
          <w:rFonts w:ascii="Times New Roman" w:hAnsi="Times New Roman"/>
          <w:b/>
          <w:sz w:val="28"/>
          <w:szCs w:val="28"/>
        </w:rPr>
      </w:pPr>
      <w:r w:rsidRPr="00FE1004">
        <w:rPr>
          <w:rFonts w:ascii="Times New Roman" w:hAnsi="Times New Roman"/>
          <w:b/>
          <w:sz w:val="28"/>
          <w:szCs w:val="28"/>
        </w:rPr>
        <w:t>Загальне завдання: 2. Розвивати інтелектуальні та творчі здібності дітей.</w:t>
      </w:r>
    </w:p>
    <w:p w:rsidR="00D06E54" w:rsidRDefault="00D06E54" w:rsidP="003467F2">
      <w:pPr>
        <w:rPr>
          <w:rFonts w:ascii="Times New Roman" w:hAnsi="Times New Roman"/>
          <w:b/>
          <w:sz w:val="28"/>
          <w:szCs w:val="28"/>
        </w:rPr>
      </w:pPr>
      <w:r w:rsidRPr="00FE1004">
        <w:rPr>
          <w:rFonts w:ascii="Times New Roman" w:hAnsi="Times New Roman"/>
          <w:b/>
          <w:sz w:val="28"/>
          <w:szCs w:val="28"/>
        </w:rPr>
        <w:t xml:space="preserve">Конкретне завдання: 2а. Реалізувати проект «Міні-школа обдарованої 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   </w:t>
      </w:r>
    </w:p>
    <w:p w:rsidR="00D06E54" w:rsidRPr="00FE1004" w:rsidRDefault="00D06E54" w:rsidP="003467F2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</w:t>
      </w:r>
      <w:r w:rsidRPr="00FE1004">
        <w:rPr>
          <w:rFonts w:ascii="Times New Roman" w:hAnsi="Times New Roman"/>
          <w:b/>
          <w:sz w:val="28"/>
          <w:szCs w:val="28"/>
        </w:rPr>
        <w:t>дитини».</w:t>
      </w:r>
    </w:p>
    <w:tbl>
      <w:tblPr>
        <w:tblW w:w="10800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60"/>
        <w:gridCol w:w="2520"/>
        <w:gridCol w:w="1800"/>
        <w:gridCol w:w="1440"/>
        <w:gridCol w:w="1720"/>
        <w:gridCol w:w="2060"/>
      </w:tblGrid>
      <w:tr w:rsidR="00D06E54" w:rsidRPr="00470151" w:rsidTr="00470151">
        <w:tc>
          <w:tcPr>
            <w:tcW w:w="1260" w:type="dxa"/>
          </w:tcPr>
          <w:p w:rsidR="00D06E54" w:rsidRPr="00CD53B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</w:rPr>
              <w:t>Напрямок</w:t>
            </w:r>
          </w:p>
        </w:tc>
        <w:tc>
          <w:tcPr>
            <w:tcW w:w="2520" w:type="dxa"/>
          </w:tcPr>
          <w:p w:rsidR="00D06E54" w:rsidRPr="00CD53B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</w:rPr>
              <w:t>Що слід зробити?</w:t>
            </w:r>
          </w:p>
          <w:p w:rsidR="00D06E54" w:rsidRPr="00CD53B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</w:rPr>
              <w:t>(заходи)</w:t>
            </w:r>
          </w:p>
        </w:tc>
        <w:tc>
          <w:tcPr>
            <w:tcW w:w="1800" w:type="dxa"/>
          </w:tcPr>
          <w:p w:rsidR="00D06E54" w:rsidRPr="00CD53B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</w:rPr>
              <w:t>Хто це виконує?</w:t>
            </w:r>
          </w:p>
          <w:p w:rsidR="00D06E54" w:rsidRPr="00CD53B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</w:rPr>
              <w:t>Хто відповідає?</w:t>
            </w:r>
          </w:p>
        </w:tc>
        <w:tc>
          <w:tcPr>
            <w:tcW w:w="1440" w:type="dxa"/>
          </w:tcPr>
          <w:p w:rsidR="00D06E54" w:rsidRPr="00CD53B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</w:rPr>
              <w:t>Терміни виконання</w:t>
            </w:r>
          </w:p>
        </w:tc>
        <w:tc>
          <w:tcPr>
            <w:tcW w:w="1720" w:type="dxa"/>
          </w:tcPr>
          <w:p w:rsidR="00D06E54" w:rsidRPr="00CD53B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</w:rPr>
              <w:t>Необхідні ресурси</w:t>
            </w:r>
          </w:p>
        </w:tc>
        <w:tc>
          <w:tcPr>
            <w:tcW w:w="2060" w:type="dxa"/>
          </w:tcPr>
          <w:p w:rsidR="00D06E54" w:rsidRPr="00CD53B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</w:rPr>
              <w:t>Як перевірити, чи досягнуто заплановане</w:t>
            </w:r>
          </w:p>
        </w:tc>
      </w:tr>
      <w:tr w:rsidR="00D06E54" w:rsidRPr="00470151" w:rsidTr="00470151">
        <w:trPr>
          <w:trHeight w:val="70"/>
        </w:trPr>
        <w:tc>
          <w:tcPr>
            <w:tcW w:w="1260" w:type="dxa"/>
          </w:tcPr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Робота з обдарованими дітьми</w:t>
            </w:r>
          </w:p>
        </w:tc>
        <w:tc>
          <w:tcPr>
            <w:tcW w:w="2520" w:type="dxa"/>
          </w:tcPr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1. Проведення діагностики і поновлення банку даних «Обдаровані діти».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2. Розробити мету, завдання, структуру «Міні-школи обдарованої дитини».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3. Організація роботи клубів: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а) «Інтелектуальний клуб» («Найрозумніші, кмітливі, винахідливі, спостережливі»)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б) Клуб «Парламент творчих учнів»</w:t>
            </w: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в) Літературний клуб «</w:t>
            </w:r>
            <w:proofErr w:type="spellStart"/>
            <w:r w:rsidRPr="00470151">
              <w:rPr>
                <w:rFonts w:ascii="Times New Roman" w:hAnsi="Times New Roman"/>
                <w:sz w:val="20"/>
                <w:szCs w:val="20"/>
              </w:rPr>
              <w:t>Всешкільна</w:t>
            </w:r>
            <w:proofErr w:type="spellEnd"/>
            <w:r w:rsidRPr="00470151">
              <w:rPr>
                <w:rFonts w:ascii="Times New Roman" w:hAnsi="Times New Roman"/>
                <w:sz w:val="20"/>
                <w:szCs w:val="20"/>
              </w:rPr>
              <w:t xml:space="preserve"> академія поетичної літератури»</w:t>
            </w: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 xml:space="preserve">г) Клуб «Самі робимо своїми 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руками»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4. Залучення дітей до спортивних гуртків, технічної творчості, екологічних, естетичного напрямків.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5.Творчі звіти.</w:t>
            </w:r>
          </w:p>
        </w:tc>
        <w:tc>
          <w:tcPr>
            <w:tcW w:w="1800" w:type="dxa"/>
          </w:tcPr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lastRenderedPageBreak/>
              <w:t>ЗНВР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Психолог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70151">
              <w:rPr>
                <w:rFonts w:ascii="Times New Roman" w:hAnsi="Times New Roman"/>
                <w:sz w:val="20"/>
                <w:szCs w:val="20"/>
              </w:rPr>
              <w:t>Вчителі-предметники</w:t>
            </w:r>
            <w:proofErr w:type="spellEnd"/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Психолог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 xml:space="preserve">Голови шкільних </w:t>
            </w:r>
            <w:proofErr w:type="spellStart"/>
            <w:r w:rsidRPr="00470151">
              <w:rPr>
                <w:rFonts w:ascii="Times New Roman" w:hAnsi="Times New Roman"/>
                <w:sz w:val="20"/>
                <w:szCs w:val="20"/>
              </w:rPr>
              <w:t>методоб’єднань</w:t>
            </w:r>
            <w:proofErr w:type="spellEnd"/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Члени учнівського парламенту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 xml:space="preserve">Вчитель історії, фізики, </w:t>
            </w:r>
            <w:proofErr w:type="spellStart"/>
            <w:r w:rsidRPr="00470151">
              <w:rPr>
                <w:rFonts w:ascii="Times New Roman" w:hAnsi="Times New Roman"/>
                <w:sz w:val="20"/>
                <w:szCs w:val="20"/>
              </w:rPr>
              <w:t>укр.мови</w:t>
            </w:r>
            <w:proofErr w:type="spellEnd"/>
            <w:r w:rsidRPr="00470151">
              <w:rPr>
                <w:rFonts w:ascii="Times New Roman" w:hAnsi="Times New Roman"/>
                <w:sz w:val="20"/>
                <w:szCs w:val="20"/>
              </w:rPr>
              <w:t xml:space="preserve"> та літ., психолог 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 xml:space="preserve">Голова учнівського парламенту 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ЗНВР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70151">
              <w:rPr>
                <w:rFonts w:ascii="Times New Roman" w:hAnsi="Times New Roman"/>
                <w:sz w:val="20"/>
                <w:szCs w:val="20"/>
              </w:rPr>
              <w:t>Педагог-організ</w:t>
            </w:r>
            <w:proofErr w:type="spellEnd"/>
            <w:r w:rsidRPr="00470151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70151">
              <w:rPr>
                <w:rFonts w:ascii="Times New Roman" w:hAnsi="Times New Roman"/>
                <w:sz w:val="20"/>
                <w:szCs w:val="20"/>
              </w:rPr>
              <w:t>Педагог-організ</w:t>
            </w:r>
            <w:proofErr w:type="spellEnd"/>
            <w:r w:rsidRPr="00470151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Керівники гуртків, секцій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Учителі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Учні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 xml:space="preserve">Батьки </w:t>
            </w:r>
          </w:p>
        </w:tc>
        <w:tc>
          <w:tcPr>
            <w:tcW w:w="1440" w:type="dxa"/>
          </w:tcPr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lastRenderedPageBreak/>
              <w:t>Вересень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щорічно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Вересень,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щорічно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 xml:space="preserve">Упродовж </w:t>
            </w:r>
            <w:r>
              <w:rPr>
                <w:rFonts w:ascii="Times New Roman" w:hAnsi="Times New Roman"/>
                <w:sz w:val="20"/>
                <w:szCs w:val="20"/>
              </w:rPr>
              <w:t>2013</w:t>
            </w:r>
            <w:r w:rsidRPr="00470151">
              <w:rPr>
                <w:rFonts w:ascii="Times New Roman" w:hAnsi="Times New Roman"/>
                <w:sz w:val="20"/>
                <w:szCs w:val="20"/>
              </w:rPr>
              <w:t>року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 xml:space="preserve">Упродовж 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2014 </w:t>
            </w:r>
            <w:r w:rsidRPr="00470151">
              <w:rPr>
                <w:rFonts w:ascii="Times New Roman" w:hAnsi="Times New Roman"/>
                <w:sz w:val="20"/>
                <w:szCs w:val="20"/>
              </w:rPr>
              <w:t>року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Default="00D06E54" w:rsidP="004D62C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 xml:space="preserve">Упродовж </w:t>
            </w:r>
          </w:p>
          <w:p w:rsidR="00D06E54" w:rsidRPr="00470151" w:rsidRDefault="00D06E54" w:rsidP="004D62C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2015 </w:t>
            </w:r>
            <w:r w:rsidRPr="00470151">
              <w:rPr>
                <w:rFonts w:ascii="Times New Roman" w:hAnsi="Times New Roman"/>
                <w:sz w:val="20"/>
                <w:szCs w:val="20"/>
              </w:rPr>
              <w:t>року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Default="00D06E54" w:rsidP="004D62C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 xml:space="preserve">Упродовж </w:t>
            </w:r>
          </w:p>
          <w:p w:rsidR="00D06E54" w:rsidRPr="00470151" w:rsidRDefault="00D06E54" w:rsidP="004D62C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2016 </w:t>
            </w:r>
            <w:r w:rsidRPr="00470151">
              <w:rPr>
                <w:rFonts w:ascii="Times New Roman" w:hAnsi="Times New Roman"/>
                <w:sz w:val="20"/>
                <w:szCs w:val="20"/>
              </w:rPr>
              <w:t>року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D06E54" w:rsidRDefault="00D06E54" w:rsidP="004D62C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Default="00D06E54" w:rsidP="004D62C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D62C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 xml:space="preserve">Упродовж </w:t>
            </w:r>
            <w:r>
              <w:rPr>
                <w:rFonts w:ascii="Times New Roman" w:hAnsi="Times New Roman"/>
                <w:sz w:val="20"/>
                <w:szCs w:val="20"/>
              </w:rPr>
              <w:t>2013-2016 рр.</w:t>
            </w:r>
          </w:p>
          <w:p w:rsidR="00D06E54" w:rsidRPr="00470151" w:rsidRDefault="00D06E54" w:rsidP="004D62C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Травень кожного року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20" w:type="dxa"/>
          </w:tcPr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lastRenderedPageBreak/>
              <w:t>Папір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Ксерокс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 xml:space="preserve">Анкети 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Папір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Канцтовари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 xml:space="preserve">Стенд 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Папір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Ксерокс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Канцтовари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Приміщення</w:t>
            </w: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Папір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Ксерокс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Канцтовари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 xml:space="preserve">Приміщення 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Папір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Ксерокс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Канцтовари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Папір для плакату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Кольоровий папір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Картон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Нитки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Полотно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Бісер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Голки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Клей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Ножиці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70151">
              <w:rPr>
                <w:rFonts w:ascii="Times New Roman" w:hAnsi="Times New Roman"/>
                <w:sz w:val="20"/>
                <w:szCs w:val="20"/>
              </w:rPr>
              <w:t>Кол</w:t>
            </w:r>
            <w:proofErr w:type="spellEnd"/>
            <w:r w:rsidRPr="00470151">
              <w:rPr>
                <w:rFonts w:ascii="Times New Roman" w:hAnsi="Times New Roman"/>
                <w:sz w:val="20"/>
                <w:szCs w:val="20"/>
              </w:rPr>
              <w:t>. олівці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Папір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Канцтовари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Приміщення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Комп’ютер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 xml:space="preserve">Папір для газет 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Оргтехніка</w:t>
            </w: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Канцтовари</w:t>
            </w: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0" w:type="dxa"/>
          </w:tcPr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lastRenderedPageBreak/>
              <w:t>Банк даних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Діагностичні (індивідуальні картки)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Програма «Міні-школа обдарованої дитини»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Випуск шкільної газети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Організація конкурсів, змагань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Творчі доробки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Учнівські роботи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Виставки виробів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Результати участі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Загальношкільні збори, конференції</w:t>
            </w:r>
          </w:p>
        </w:tc>
      </w:tr>
    </w:tbl>
    <w:p w:rsidR="00D06E54" w:rsidRDefault="00D06E54" w:rsidP="00FE1004">
      <w:pPr>
        <w:jc w:val="center"/>
        <w:rPr>
          <w:rFonts w:ascii="Times New Roman" w:hAnsi="Times New Roman"/>
          <w:b/>
          <w:sz w:val="28"/>
          <w:szCs w:val="28"/>
        </w:rPr>
      </w:pPr>
    </w:p>
    <w:p w:rsidR="00D06E54" w:rsidRDefault="00D06E54" w:rsidP="00FE1004">
      <w:pPr>
        <w:jc w:val="center"/>
        <w:rPr>
          <w:rFonts w:ascii="Times New Roman" w:hAnsi="Times New Roman"/>
          <w:b/>
          <w:sz w:val="28"/>
          <w:szCs w:val="28"/>
        </w:rPr>
      </w:pPr>
    </w:p>
    <w:p w:rsidR="00D06E54" w:rsidRDefault="00D06E54" w:rsidP="00FE1004">
      <w:pPr>
        <w:jc w:val="center"/>
        <w:rPr>
          <w:rFonts w:ascii="Times New Roman" w:hAnsi="Times New Roman"/>
          <w:sz w:val="28"/>
          <w:szCs w:val="28"/>
        </w:rPr>
      </w:pPr>
      <w:r w:rsidRPr="00FE1004">
        <w:rPr>
          <w:rFonts w:ascii="Times New Roman" w:hAnsi="Times New Roman"/>
          <w:b/>
          <w:sz w:val="28"/>
          <w:szCs w:val="28"/>
        </w:rPr>
        <w:t>Конкретне завдання: 2б.</w:t>
      </w:r>
      <w:r w:rsidRPr="00FE1004">
        <w:rPr>
          <w:rFonts w:ascii="Times New Roman" w:hAnsi="Times New Roman"/>
          <w:sz w:val="28"/>
          <w:szCs w:val="28"/>
        </w:rPr>
        <w:t xml:space="preserve"> Забезпечити участь учнів у конкурсах.</w:t>
      </w:r>
    </w:p>
    <w:p w:rsidR="00D06E54" w:rsidRPr="00FE1004" w:rsidRDefault="00D06E54" w:rsidP="00FE1004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10800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60"/>
        <w:gridCol w:w="2520"/>
        <w:gridCol w:w="1800"/>
        <w:gridCol w:w="1440"/>
        <w:gridCol w:w="1620"/>
        <w:gridCol w:w="2160"/>
      </w:tblGrid>
      <w:tr w:rsidR="00D06E54" w:rsidRPr="00470151" w:rsidTr="00470151">
        <w:tc>
          <w:tcPr>
            <w:tcW w:w="1260" w:type="dxa"/>
          </w:tcPr>
          <w:p w:rsidR="00D06E54" w:rsidRPr="00CD53B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</w:rPr>
              <w:t>Напрямок</w:t>
            </w:r>
          </w:p>
        </w:tc>
        <w:tc>
          <w:tcPr>
            <w:tcW w:w="2520" w:type="dxa"/>
          </w:tcPr>
          <w:p w:rsidR="00D06E54" w:rsidRPr="00CD53B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</w:rPr>
              <w:t>Що слід зробити?</w:t>
            </w:r>
          </w:p>
          <w:p w:rsidR="00D06E54" w:rsidRPr="00CD53B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</w:rPr>
              <w:t>(заходи)</w:t>
            </w:r>
          </w:p>
        </w:tc>
        <w:tc>
          <w:tcPr>
            <w:tcW w:w="1800" w:type="dxa"/>
          </w:tcPr>
          <w:p w:rsidR="00D06E54" w:rsidRPr="00CD53B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</w:rPr>
              <w:t>Хто це виконує?</w:t>
            </w:r>
          </w:p>
          <w:p w:rsidR="00D06E54" w:rsidRPr="00CD53B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</w:rPr>
              <w:t>Хто відповідає?</w:t>
            </w:r>
          </w:p>
        </w:tc>
        <w:tc>
          <w:tcPr>
            <w:tcW w:w="1440" w:type="dxa"/>
          </w:tcPr>
          <w:p w:rsidR="00D06E54" w:rsidRPr="00CD53B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</w:rPr>
              <w:t>Терміни виконання</w:t>
            </w:r>
          </w:p>
        </w:tc>
        <w:tc>
          <w:tcPr>
            <w:tcW w:w="1620" w:type="dxa"/>
          </w:tcPr>
          <w:p w:rsidR="00D06E54" w:rsidRPr="00CD53B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</w:rPr>
              <w:t>Необхідні ресурси</w:t>
            </w:r>
          </w:p>
        </w:tc>
        <w:tc>
          <w:tcPr>
            <w:tcW w:w="2160" w:type="dxa"/>
          </w:tcPr>
          <w:p w:rsidR="00D06E54" w:rsidRPr="00CD53B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</w:rPr>
              <w:t>Як перевірити, чи досягнуто заплановане</w:t>
            </w:r>
          </w:p>
        </w:tc>
      </w:tr>
      <w:tr w:rsidR="00D06E54" w:rsidRPr="00470151" w:rsidTr="00470151">
        <w:tc>
          <w:tcPr>
            <w:tcW w:w="1260" w:type="dxa"/>
          </w:tcPr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Робота з обдарованими дітьми</w:t>
            </w:r>
          </w:p>
        </w:tc>
        <w:tc>
          <w:tcPr>
            <w:tcW w:w="2520" w:type="dxa"/>
          </w:tcPr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1. Ознайомити учнів з умовами конкурсів, турнірів, олімпіад, які проводяться протягом навчального року.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2. Організувати шкільні конкурси.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3. Забезпечити участь в олімпіадах, конкурсах вищих рівнів.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4. Нагородження і заохочення.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5. Підведення підсумків, аналіз участі.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</w:tcPr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470151">
              <w:rPr>
                <w:rFonts w:ascii="Times New Roman" w:hAnsi="Times New Roman"/>
                <w:sz w:val="20"/>
                <w:szCs w:val="20"/>
              </w:rPr>
              <w:t>Вчителі-предметники</w:t>
            </w:r>
            <w:proofErr w:type="spellEnd"/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Керівники гуртків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ЗНВР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70151">
              <w:rPr>
                <w:rFonts w:ascii="Times New Roman" w:hAnsi="Times New Roman"/>
                <w:sz w:val="20"/>
                <w:szCs w:val="20"/>
              </w:rPr>
              <w:t>Педагог-організ</w:t>
            </w:r>
            <w:proofErr w:type="spellEnd"/>
            <w:r w:rsidRPr="00470151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Учнівський парламент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ЗНВР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70151">
              <w:rPr>
                <w:rFonts w:ascii="Times New Roman" w:hAnsi="Times New Roman"/>
                <w:sz w:val="20"/>
                <w:szCs w:val="20"/>
              </w:rPr>
              <w:t>Вчителі-предметники</w:t>
            </w:r>
            <w:proofErr w:type="spellEnd"/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Дирекція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Дирекція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 xml:space="preserve">Вчителі </w:t>
            </w:r>
          </w:p>
        </w:tc>
        <w:tc>
          <w:tcPr>
            <w:tcW w:w="1440" w:type="dxa"/>
          </w:tcPr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 xml:space="preserve">Упродовж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2013-2016 </w:t>
            </w:r>
            <w:r w:rsidRPr="00470151">
              <w:rPr>
                <w:rFonts w:ascii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z w:val="20"/>
                <w:szCs w:val="20"/>
              </w:rPr>
              <w:t>р.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 xml:space="preserve">Упродовж </w:t>
            </w:r>
            <w:r>
              <w:rPr>
                <w:rFonts w:ascii="Times New Roman" w:hAnsi="Times New Roman"/>
                <w:sz w:val="20"/>
                <w:szCs w:val="20"/>
              </w:rPr>
              <w:t>2013-2016рр.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Упродовж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2013-2016 рр.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 xml:space="preserve">Упродовж </w:t>
            </w:r>
            <w:r>
              <w:rPr>
                <w:rFonts w:ascii="Times New Roman" w:hAnsi="Times New Roman"/>
                <w:sz w:val="20"/>
                <w:szCs w:val="20"/>
              </w:rPr>
              <w:t>2013-2016рр.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182202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 xml:space="preserve">Травень </w:t>
            </w:r>
            <w:r>
              <w:rPr>
                <w:rFonts w:ascii="Times New Roman" w:hAnsi="Times New Roman"/>
                <w:sz w:val="20"/>
                <w:szCs w:val="20"/>
              </w:rPr>
              <w:t>кожного року</w:t>
            </w:r>
          </w:p>
        </w:tc>
        <w:tc>
          <w:tcPr>
            <w:tcW w:w="1620" w:type="dxa"/>
          </w:tcPr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Папір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Ксерокс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Папір для газет, плакатів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Ксерокс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Канцтовари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Оргтехніка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Заявки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Транспорт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Роботи на конкурс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Грамоти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Пам’ятні подарунки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Канцтовари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 xml:space="preserve">Папір </w:t>
            </w:r>
          </w:p>
        </w:tc>
        <w:tc>
          <w:tcPr>
            <w:tcW w:w="2160" w:type="dxa"/>
          </w:tcPr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Наявна інформація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Результати конкурсів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Інформація про результати конкурсів, олімпіад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Урочисте нагородження переможців на шкільній лінійці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Загальношкільні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 xml:space="preserve">збори </w:t>
            </w:r>
          </w:p>
        </w:tc>
      </w:tr>
    </w:tbl>
    <w:p w:rsidR="00D06E54" w:rsidRDefault="00D06E54" w:rsidP="003467F2">
      <w:pPr>
        <w:rPr>
          <w:lang w:eastAsia="ru-RU"/>
        </w:rPr>
      </w:pPr>
    </w:p>
    <w:p w:rsidR="00D06E54" w:rsidRDefault="00D06E54" w:rsidP="00FE1004">
      <w:pPr>
        <w:jc w:val="center"/>
        <w:rPr>
          <w:rFonts w:ascii="Times New Roman" w:hAnsi="Times New Roman"/>
          <w:b/>
          <w:sz w:val="28"/>
          <w:szCs w:val="28"/>
        </w:rPr>
      </w:pPr>
    </w:p>
    <w:p w:rsidR="00D06E54" w:rsidRDefault="00D06E54" w:rsidP="00FE1004">
      <w:pPr>
        <w:jc w:val="center"/>
        <w:rPr>
          <w:rFonts w:ascii="Times New Roman" w:hAnsi="Times New Roman"/>
          <w:b/>
          <w:sz w:val="28"/>
          <w:szCs w:val="28"/>
        </w:rPr>
      </w:pPr>
    </w:p>
    <w:p w:rsidR="00D06E54" w:rsidRDefault="00D06E54" w:rsidP="00FE1004">
      <w:pPr>
        <w:jc w:val="center"/>
        <w:rPr>
          <w:rFonts w:ascii="Times New Roman" w:hAnsi="Times New Roman"/>
          <w:b/>
          <w:sz w:val="28"/>
          <w:szCs w:val="28"/>
        </w:rPr>
      </w:pPr>
    </w:p>
    <w:p w:rsidR="00D06E54" w:rsidRDefault="00D06E54" w:rsidP="00FE1004">
      <w:pPr>
        <w:jc w:val="center"/>
        <w:rPr>
          <w:rFonts w:ascii="Times New Roman" w:hAnsi="Times New Roman"/>
          <w:b/>
          <w:sz w:val="28"/>
          <w:szCs w:val="28"/>
        </w:rPr>
      </w:pPr>
    </w:p>
    <w:p w:rsidR="00D06E54" w:rsidRDefault="00D06E54" w:rsidP="00FE1004">
      <w:pPr>
        <w:jc w:val="center"/>
        <w:rPr>
          <w:rFonts w:ascii="Times New Roman" w:hAnsi="Times New Roman"/>
          <w:b/>
          <w:sz w:val="28"/>
          <w:szCs w:val="28"/>
        </w:rPr>
      </w:pPr>
    </w:p>
    <w:p w:rsidR="00D06E54" w:rsidRPr="00FE1004" w:rsidRDefault="00D06E54" w:rsidP="00FE1004">
      <w:pPr>
        <w:jc w:val="center"/>
        <w:rPr>
          <w:rFonts w:ascii="Times New Roman" w:hAnsi="Times New Roman"/>
          <w:sz w:val="28"/>
          <w:szCs w:val="28"/>
        </w:rPr>
      </w:pPr>
      <w:r w:rsidRPr="00FE1004">
        <w:rPr>
          <w:rFonts w:ascii="Times New Roman" w:hAnsi="Times New Roman"/>
          <w:b/>
          <w:sz w:val="28"/>
          <w:szCs w:val="28"/>
        </w:rPr>
        <w:t xml:space="preserve">Загальне завдання: 3. </w:t>
      </w:r>
      <w:r w:rsidRPr="00FE1004">
        <w:rPr>
          <w:rFonts w:ascii="Times New Roman" w:hAnsi="Times New Roman"/>
          <w:sz w:val="28"/>
          <w:szCs w:val="28"/>
        </w:rPr>
        <w:t>Розвивати молоду ініціативну особистість.</w:t>
      </w:r>
    </w:p>
    <w:p w:rsidR="00D06E54" w:rsidRDefault="00D06E54" w:rsidP="00634E0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</w:t>
      </w:r>
      <w:r w:rsidRPr="00FE1004">
        <w:rPr>
          <w:rFonts w:ascii="Times New Roman" w:hAnsi="Times New Roman"/>
          <w:b/>
          <w:sz w:val="28"/>
          <w:szCs w:val="28"/>
        </w:rPr>
        <w:t>Конкретне завдання: 3а.</w:t>
      </w:r>
      <w:r w:rsidRPr="00FE1004">
        <w:rPr>
          <w:rFonts w:ascii="Times New Roman" w:hAnsi="Times New Roman"/>
          <w:sz w:val="28"/>
          <w:szCs w:val="28"/>
        </w:rPr>
        <w:t xml:space="preserve"> Удосконалити роботу органів учнівського </w:t>
      </w:r>
    </w:p>
    <w:p w:rsidR="00D06E54" w:rsidRPr="00FE1004" w:rsidRDefault="00D06E54" w:rsidP="00634E0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</w:t>
      </w:r>
      <w:r w:rsidRPr="00FE1004">
        <w:rPr>
          <w:rFonts w:ascii="Times New Roman" w:hAnsi="Times New Roman"/>
          <w:sz w:val="28"/>
          <w:szCs w:val="28"/>
        </w:rPr>
        <w:t>самоврядування.</w:t>
      </w:r>
    </w:p>
    <w:p w:rsidR="00D06E54" w:rsidRPr="00FE1004" w:rsidRDefault="00D06E54" w:rsidP="00FE1004">
      <w:pPr>
        <w:jc w:val="center"/>
        <w:rPr>
          <w:rFonts w:ascii="Times New Roman" w:hAnsi="Times New Roman"/>
          <w:sz w:val="28"/>
          <w:szCs w:val="28"/>
        </w:rPr>
      </w:pPr>
    </w:p>
    <w:tbl>
      <w:tblPr>
        <w:tblW w:w="10800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60"/>
        <w:gridCol w:w="2520"/>
        <w:gridCol w:w="1800"/>
        <w:gridCol w:w="1440"/>
        <w:gridCol w:w="1620"/>
        <w:gridCol w:w="2160"/>
      </w:tblGrid>
      <w:tr w:rsidR="00D06E54" w:rsidRPr="00CD53B9" w:rsidTr="00470151">
        <w:tc>
          <w:tcPr>
            <w:tcW w:w="1260" w:type="dxa"/>
          </w:tcPr>
          <w:p w:rsidR="00D06E54" w:rsidRPr="00CD53B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</w:rPr>
              <w:t>Напрямок</w:t>
            </w:r>
          </w:p>
        </w:tc>
        <w:tc>
          <w:tcPr>
            <w:tcW w:w="2520" w:type="dxa"/>
          </w:tcPr>
          <w:p w:rsidR="00D06E54" w:rsidRPr="00CD53B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</w:rPr>
              <w:t>Що слід зробити?</w:t>
            </w:r>
          </w:p>
          <w:p w:rsidR="00D06E54" w:rsidRPr="00CD53B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</w:rPr>
              <w:t>(заходи)</w:t>
            </w:r>
          </w:p>
        </w:tc>
        <w:tc>
          <w:tcPr>
            <w:tcW w:w="1800" w:type="dxa"/>
          </w:tcPr>
          <w:p w:rsidR="00D06E54" w:rsidRPr="00CD53B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</w:rPr>
              <w:t>Хто це виконує?</w:t>
            </w:r>
          </w:p>
          <w:p w:rsidR="00D06E54" w:rsidRPr="00CD53B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</w:rPr>
              <w:t>Хто відповідає?</w:t>
            </w:r>
          </w:p>
        </w:tc>
        <w:tc>
          <w:tcPr>
            <w:tcW w:w="1440" w:type="dxa"/>
          </w:tcPr>
          <w:p w:rsidR="00D06E54" w:rsidRPr="00CD53B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</w:rPr>
              <w:t>Терміни виконання</w:t>
            </w:r>
          </w:p>
        </w:tc>
        <w:tc>
          <w:tcPr>
            <w:tcW w:w="1620" w:type="dxa"/>
          </w:tcPr>
          <w:p w:rsidR="00D06E54" w:rsidRPr="00CD53B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</w:rPr>
              <w:t>Необхідні ресурси</w:t>
            </w:r>
          </w:p>
        </w:tc>
        <w:tc>
          <w:tcPr>
            <w:tcW w:w="2160" w:type="dxa"/>
          </w:tcPr>
          <w:p w:rsidR="00D06E54" w:rsidRPr="00CD53B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</w:rPr>
              <w:t>Як перевірити, чи досягнуто заплановане</w:t>
            </w:r>
          </w:p>
        </w:tc>
      </w:tr>
      <w:tr w:rsidR="00D06E54" w:rsidRPr="00470151" w:rsidTr="00470151">
        <w:tc>
          <w:tcPr>
            <w:tcW w:w="1260" w:type="dxa"/>
          </w:tcPr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Учнівське самоврядування</w:t>
            </w:r>
          </w:p>
        </w:tc>
        <w:tc>
          <w:tcPr>
            <w:tcW w:w="2520" w:type="dxa"/>
          </w:tcPr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1. Провести опитування щодо роботи учнівського парламенту за минулий навчальний рік, пропозиції на поточний рік.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2. Провести вибори до учнівського парламенту та планування роботи.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 xml:space="preserve">3. Допомагати в організації традиційних шкільних свят: </w:t>
            </w:r>
          </w:p>
          <w:p w:rsidR="00D06E54" w:rsidRPr="00470151" w:rsidRDefault="00D06E54" w:rsidP="00470151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День учителя</w:t>
            </w:r>
          </w:p>
          <w:p w:rsidR="00D06E54" w:rsidRPr="00470151" w:rsidRDefault="00D06E54" w:rsidP="00470151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Свято осені</w:t>
            </w:r>
          </w:p>
          <w:p w:rsidR="00D06E54" w:rsidRPr="00470151" w:rsidRDefault="00D06E54" w:rsidP="00470151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Свято Миколая</w:t>
            </w:r>
          </w:p>
          <w:p w:rsidR="00D06E54" w:rsidRPr="00470151" w:rsidRDefault="00D06E54" w:rsidP="00470151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Шевченківські дні</w:t>
            </w:r>
          </w:p>
          <w:p w:rsidR="00D06E54" w:rsidRPr="00470151" w:rsidRDefault="00D06E54" w:rsidP="00470151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Свято Матері</w:t>
            </w:r>
          </w:p>
          <w:p w:rsidR="00D06E54" w:rsidRPr="00470151" w:rsidRDefault="00D06E54" w:rsidP="00470151">
            <w:pPr>
              <w:spacing w:after="0" w:line="240" w:lineRule="auto"/>
              <w:ind w:left="360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4. Організувати дозвілля учнів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5. Співпраця з органами учнівського самоврядування району.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6. Підтримка волонтерського руху, участь у фестивалях, акціях.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7. Планування дозвілля під час літніх канікул.</w:t>
            </w:r>
          </w:p>
        </w:tc>
        <w:tc>
          <w:tcPr>
            <w:tcW w:w="1800" w:type="dxa"/>
          </w:tcPr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Психолог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70151">
              <w:rPr>
                <w:rFonts w:ascii="Times New Roman" w:hAnsi="Times New Roman"/>
                <w:sz w:val="20"/>
                <w:szCs w:val="20"/>
              </w:rPr>
              <w:t>Педагог-організ</w:t>
            </w:r>
            <w:proofErr w:type="spellEnd"/>
            <w:r w:rsidRPr="00470151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70151">
              <w:rPr>
                <w:rFonts w:ascii="Times New Roman" w:hAnsi="Times New Roman"/>
                <w:sz w:val="20"/>
                <w:szCs w:val="20"/>
              </w:rPr>
              <w:t>Педагог-організ</w:t>
            </w:r>
            <w:proofErr w:type="spellEnd"/>
            <w:r w:rsidRPr="00470151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Голова учнівського парламенту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Голови міністерств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Члени учнівського самоврядування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70151">
              <w:rPr>
                <w:rFonts w:ascii="Times New Roman" w:hAnsi="Times New Roman"/>
                <w:sz w:val="20"/>
                <w:szCs w:val="20"/>
              </w:rPr>
              <w:t>Педагог-організ</w:t>
            </w:r>
            <w:proofErr w:type="spellEnd"/>
            <w:r w:rsidRPr="00470151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Учнівське самоврядування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70151">
              <w:rPr>
                <w:rFonts w:ascii="Times New Roman" w:hAnsi="Times New Roman"/>
                <w:sz w:val="20"/>
                <w:szCs w:val="20"/>
              </w:rPr>
              <w:t>Педагог-організ</w:t>
            </w:r>
            <w:proofErr w:type="spellEnd"/>
            <w:r w:rsidRPr="00470151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Голова учнівського парламенту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Голови братств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Педагог-організатор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Учнівське самоврядування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70151">
              <w:rPr>
                <w:rFonts w:ascii="Times New Roman" w:hAnsi="Times New Roman"/>
                <w:sz w:val="20"/>
                <w:szCs w:val="20"/>
              </w:rPr>
              <w:t>Педагог-організ</w:t>
            </w:r>
            <w:proofErr w:type="spellEnd"/>
            <w:r w:rsidRPr="00470151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Голова парламенту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Голови братств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</w:tcPr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Вересень</w:t>
            </w:r>
            <w:r>
              <w:rPr>
                <w:rFonts w:ascii="Times New Roman" w:hAnsi="Times New Roman"/>
                <w:sz w:val="20"/>
                <w:szCs w:val="20"/>
              </w:rPr>
              <w:t>, щорічно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Вересень, щорічно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 xml:space="preserve">Упродовж </w:t>
            </w:r>
            <w:r>
              <w:rPr>
                <w:rFonts w:ascii="Times New Roman" w:hAnsi="Times New Roman"/>
                <w:sz w:val="20"/>
                <w:szCs w:val="20"/>
              </w:rPr>
              <w:t>2013-2016рр.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Упродовж року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Упродовж року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Упродовж року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Під час літніх канікул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кожного року</w:t>
            </w:r>
          </w:p>
        </w:tc>
        <w:tc>
          <w:tcPr>
            <w:tcW w:w="1620" w:type="dxa"/>
          </w:tcPr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Папір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Ксерокс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Канцтовари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Папір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Канцтовари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 xml:space="preserve">Стенд 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Папір для газет, плакатів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Канцтовари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Ксерокс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Оргтехніка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Фотоапарат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Призи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Папір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Канцтовари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Фотоапарат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Оргтехніка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Папір Канцтовари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Фотоапарат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Транспорт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Транспорт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Туристичний інвентар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Фотоапарат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Папір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Канцтовари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 xml:space="preserve">Ксерокс 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</w:tcPr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Результати опитування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 xml:space="preserve">План роботи 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Стенд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Сценарії свят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Фотографії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 xml:space="preserve">Шкільні та класні газети 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Презентації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Сценарії заходів фотографії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Презентації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Фото колажі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Шкільна газета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План дозвілля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Екскурсії, подорожі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D06E54" w:rsidRDefault="00D06E54" w:rsidP="003467F2">
      <w:pPr>
        <w:rPr>
          <w:lang w:eastAsia="ru-RU"/>
        </w:rPr>
      </w:pPr>
    </w:p>
    <w:p w:rsidR="00D06E54" w:rsidRDefault="00D06E54" w:rsidP="00FE1004">
      <w:pPr>
        <w:jc w:val="center"/>
        <w:rPr>
          <w:rFonts w:ascii="Times New Roman" w:hAnsi="Times New Roman"/>
          <w:b/>
          <w:sz w:val="28"/>
          <w:szCs w:val="28"/>
        </w:rPr>
      </w:pPr>
    </w:p>
    <w:p w:rsidR="00D06E54" w:rsidRDefault="00D06E54" w:rsidP="00FE1004">
      <w:pPr>
        <w:jc w:val="center"/>
        <w:rPr>
          <w:rFonts w:ascii="Times New Roman" w:hAnsi="Times New Roman"/>
          <w:sz w:val="28"/>
          <w:szCs w:val="28"/>
        </w:rPr>
      </w:pPr>
      <w:r w:rsidRPr="00FE1004">
        <w:rPr>
          <w:rFonts w:ascii="Times New Roman" w:hAnsi="Times New Roman"/>
          <w:b/>
          <w:sz w:val="28"/>
          <w:szCs w:val="28"/>
        </w:rPr>
        <w:lastRenderedPageBreak/>
        <w:t>Конкретне завдання: 3б.</w:t>
      </w:r>
      <w:r w:rsidRPr="00FE1004">
        <w:rPr>
          <w:rFonts w:ascii="Times New Roman" w:hAnsi="Times New Roman"/>
          <w:sz w:val="28"/>
          <w:szCs w:val="28"/>
        </w:rPr>
        <w:t xml:space="preserve"> Сприяти розвитку організаторських здібностей.</w:t>
      </w:r>
    </w:p>
    <w:p w:rsidR="00D06E54" w:rsidRPr="00FE1004" w:rsidRDefault="00D06E54" w:rsidP="00FE1004">
      <w:pPr>
        <w:jc w:val="center"/>
        <w:rPr>
          <w:rFonts w:ascii="Times New Roman" w:hAnsi="Times New Roman"/>
          <w:sz w:val="28"/>
          <w:szCs w:val="28"/>
        </w:rPr>
      </w:pPr>
    </w:p>
    <w:tbl>
      <w:tblPr>
        <w:tblW w:w="10800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60"/>
        <w:gridCol w:w="2520"/>
        <w:gridCol w:w="1800"/>
        <w:gridCol w:w="1440"/>
        <w:gridCol w:w="1620"/>
        <w:gridCol w:w="2160"/>
      </w:tblGrid>
      <w:tr w:rsidR="00D06E54" w:rsidRPr="00470151" w:rsidTr="00470151">
        <w:tc>
          <w:tcPr>
            <w:tcW w:w="1260" w:type="dxa"/>
          </w:tcPr>
          <w:p w:rsidR="00D06E54" w:rsidRPr="00CD53B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</w:rPr>
              <w:t>Напрямок</w:t>
            </w:r>
          </w:p>
        </w:tc>
        <w:tc>
          <w:tcPr>
            <w:tcW w:w="2520" w:type="dxa"/>
          </w:tcPr>
          <w:p w:rsidR="00D06E54" w:rsidRPr="00CD53B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</w:rPr>
              <w:t>Що слід зробити?</w:t>
            </w:r>
          </w:p>
          <w:p w:rsidR="00D06E54" w:rsidRPr="00CD53B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</w:rPr>
              <w:t>(заходи)</w:t>
            </w:r>
          </w:p>
        </w:tc>
        <w:tc>
          <w:tcPr>
            <w:tcW w:w="1800" w:type="dxa"/>
          </w:tcPr>
          <w:p w:rsidR="00D06E54" w:rsidRPr="00CD53B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</w:rPr>
              <w:t>Хто це виконує?</w:t>
            </w:r>
          </w:p>
          <w:p w:rsidR="00D06E54" w:rsidRPr="00CD53B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</w:rPr>
              <w:t>Хто відповідає?</w:t>
            </w:r>
          </w:p>
        </w:tc>
        <w:tc>
          <w:tcPr>
            <w:tcW w:w="1440" w:type="dxa"/>
          </w:tcPr>
          <w:p w:rsidR="00D06E54" w:rsidRPr="00CD53B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</w:rPr>
              <w:t>Терміни виконання</w:t>
            </w:r>
          </w:p>
        </w:tc>
        <w:tc>
          <w:tcPr>
            <w:tcW w:w="1620" w:type="dxa"/>
          </w:tcPr>
          <w:p w:rsidR="00D06E54" w:rsidRPr="00CD53B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</w:rPr>
              <w:t>Необхідні ресурси</w:t>
            </w:r>
          </w:p>
        </w:tc>
        <w:tc>
          <w:tcPr>
            <w:tcW w:w="2160" w:type="dxa"/>
          </w:tcPr>
          <w:p w:rsidR="00D06E54" w:rsidRPr="00CD53B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</w:rPr>
              <w:t>Як перевірити, чи досягнуто заплановане</w:t>
            </w:r>
          </w:p>
        </w:tc>
      </w:tr>
      <w:tr w:rsidR="00D06E54" w:rsidRPr="00470151" w:rsidTr="00470151">
        <w:tc>
          <w:tcPr>
            <w:tcW w:w="1260" w:type="dxa"/>
          </w:tcPr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Учнівське самоврядування</w:t>
            </w:r>
          </w:p>
        </w:tc>
        <w:tc>
          <w:tcPr>
            <w:tcW w:w="2520" w:type="dxa"/>
          </w:tcPr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 xml:space="preserve">1. Виявлення учнів-лідерів за допомогою </w:t>
            </w:r>
            <w:proofErr w:type="spellStart"/>
            <w:r w:rsidRPr="00470151">
              <w:rPr>
                <w:rFonts w:ascii="Times New Roman" w:hAnsi="Times New Roman"/>
                <w:sz w:val="20"/>
                <w:szCs w:val="20"/>
              </w:rPr>
              <w:t>психолого-</w:t>
            </w:r>
            <w:proofErr w:type="spellEnd"/>
            <w:r w:rsidRPr="00470151">
              <w:rPr>
                <w:rFonts w:ascii="Times New Roman" w:hAnsi="Times New Roman"/>
                <w:sz w:val="20"/>
                <w:szCs w:val="20"/>
              </w:rPr>
              <w:t xml:space="preserve"> діагностичних методик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2. Провести тренінги для учнів із організаторськими здібностями.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3. Створення школи лідерства.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4. Залучення учнів-лідерів до конкретної діяльності.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 xml:space="preserve">5. Створення спільного проекту учнів-лідерів «Школа майбутнього». 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6. Аналіз і оцінка на загальношкільних зборах</w:t>
            </w:r>
          </w:p>
        </w:tc>
        <w:tc>
          <w:tcPr>
            <w:tcW w:w="1800" w:type="dxa"/>
          </w:tcPr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Психолог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Психолог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70151">
              <w:rPr>
                <w:rFonts w:ascii="Times New Roman" w:hAnsi="Times New Roman"/>
                <w:sz w:val="20"/>
                <w:szCs w:val="20"/>
              </w:rPr>
              <w:t>Педагог-організ</w:t>
            </w:r>
            <w:proofErr w:type="spellEnd"/>
            <w:r w:rsidRPr="00470151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Психолог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70151">
              <w:rPr>
                <w:rFonts w:ascii="Times New Roman" w:hAnsi="Times New Roman"/>
                <w:sz w:val="20"/>
                <w:szCs w:val="20"/>
              </w:rPr>
              <w:t>Педагог-організ</w:t>
            </w:r>
            <w:proofErr w:type="spellEnd"/>
            <w:r w:rsidRPr="00470151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ЗНВР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Педагог-організатор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Вчителі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Учнівське самоврядування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70151">
              <w:rPr>
                <w:rFonts w:ascii="Times New Roman" w:hAnsi="Times New Roman"/>
                <w:sz w:val="20"/>
                <w:szCs w:val="20"/>
              </w:rPr>
              <w:t>Педагог-організ</w:t>
            </w:r>
            <w:proofErr w:type="spellEnd"/>
            <w:r w:rsidRPr="00470151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Голова учнівського парламенту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 xml:space="preserve">ЗНВР 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 xml:space="preserve">Педагог-організатор </w:t>
            </w:r>
          </w:p>
        </w:tc>
        <w:tc>
          <w:tcPr>
            <w:tcW w:w="1440" w:type="dxa"/>
          </w:tcPr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Вересень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щорічно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 xml:space="preserve">Жовтень </w:t>
            </w:r>
            <w:r>
              <w:rPr>
                <w:rFonts w:ascii="Times New Roman" w:hAnsi="Times New Roman"/>
                <w:sz w:val="20"/>
                <w:szCs w:val="20"/>
              </w:rPr>
              <w:t>кожного року</w:t>
            </w: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Листопад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кожного року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 xml:space="preserve">Упродовж року 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 xml:space="preserve">Квітень </w:t>
            </w:r>
            <w:r>
              <w:rPr>
                <w:rFonts w:ascii="Times New Roman" w:hAnsi="Times New Roman"/>
                <w:sz w:val="20"/>
                <w:szCs w:val="20"/>
              </w:rPr>
              <w:t>кожного року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Травень</w:t>
            </w:r>
            <w:r>
              <w:rPr>
                <w:rFonts w:ascii="Times New Roman" w:hAnsi="Times New Roman"/>
                <w:sz w:val="20"/>
                <w:szCs w:val="20"/>
              </w:rPr>
              <w:t>, щорічно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</w:tcPr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Ксерокс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Папір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Канцтовари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Папір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Канцтовари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Папір для плакатів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 xml:space="preserve">Фотографії 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Комп’ютер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Папір для газет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Ксерокс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Канцтовари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Комп’ютер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Фотографії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Папір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Канцтовари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 xml:space="preserve">Папір для плакатів 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Канцтовари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</w:tcPr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База даних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Матеріали тренінгів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Презентація школи лідерства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Конкретні заходи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Презентація проекту «Школа майбутнього»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Перегляд слайдів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D06E54" w:rsidRDefault="00D06E54" w:rsidP="003467F2">
      <w:pPr>
        <w:rPr>
          <w:lang w:eastAsia="ru-RU"/>
        </w:rPr>
      </w:pPr>
    </w:p>
    <w:p w:rsidR="00D06E54" w:rsidRDefault="00D06E54" w:rsidP="003467F2"/>
    <w:p w:rsidR="00D06E54" w:rsidRDefault="00D06E54" w:rsidP="00FE1004">
      <w:pPr>
        <w:jc w:val="center"/>
        <w:rPr>
          <w:rFonts w:ascii="Times New Roman" w:hAnsi="Times New Roman"/>
          <w:b/>
          <w:sz w:val="28"/>
          <w:szCs w:val="28"/>
        </w:rPr>
      </w:pPr>
      <w:r w:rsidRPr="00FE1004">
        <w:rPr>
          <w:rFonts w:ascii="Times New Roman" w:hAnsi="Times New Roman"/>
          <w:b/>
          <w:sz w:val="28"/>
          <w:szCs w:val="28"/>
        </w:rPr>
        <w:t>Конкретне завдання: 3в. Формувати бережливе ставлення до природи</w:t>
      </w:r>
    </w:p>
    <w:p w:rsidR="00D06E54" w:rsidRPr="00FE1004" w:rsidRDefault="00D06E54" w:rsidP="00FE1004">
      <w:pPr>
        <w:jc w:val="center"/>
        <w:rPr>
          <w:rFonts w:ascii="Times New Roman" w:hAnsi="Times New Roman"/>
          <w:sz w:val="28"/>
          <w:szCs w:val="28"/>
        </w:rPr>
      </w:pPr>
    </w:p>
    <w:tbl>
      <w:tblPr>
        <w:tblW w:w="10800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60"/>
        <w:gridCol w:w="2520"/>
        <w:gridCol w:w="1800"/>
        <w:gridCol w:w="1440"/>
        <w:gridCol w:w="1620"/>
        <w:gridCol w:w="2160"/>
      </w:tblGrid>
      <w:tr w:rsidR="00D06E54" w:rsidRPr="00470151" w:rsidTr="00470151">
        <w:tc>
          <w:tcPr>
            <w:tcW w:w="1260" w:type="dxa"/>
          </w:tcPr>
          <w:p w:rsidR="00D06E54" w:rsidRPr="00CD53B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</w:rPr>
              <w:t>Напрямок</w:t>
            </w:r>
          </w:p>
        </w:tc>
        <w:tc>
          <w:tcPr>
            <w:tcW w:w="2520" w:type="dxa"/>
          </w:tcPr>
          <w:p w:rsidR="00D06E54" w:rsidRPr="00CD53B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</w:rPr>
              <w:t>Що слід зробити?</w:t>
            </w:r>
          </w:p>
          <w:p w:rsidR="00D06E54" w:rsidRPr="00CD53B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</w:rPr>
              <w:t>(заходи)</w:t>
            </w:r>
          </w:p>
        </w:tc>
        <w:tc>
          <w:tcPr>
            <w:tcW w:w="1800" w:type="dxa"/>
          </w:tcPr>
          <w:p w:rsidR="00D06E54" w:rsidRPr="00CD53B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</w:rPr>
              <w:t>Хто це виконує?</w:t>
            </w:r>
          </w:p>
          <w:p w:rsidR="00D06E54" w:rsidRPr="00CD53B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</w:rPr>
              <w:t>Хто відповідає?</w:t>
            </w:r>
          </w:p>
        </w:tc>
        <w:tc>
          <w:tcPr>
            <w:tcW w:w="1440" w:type="dxa"/>
          </w:tcPr>
          <w:p w:rsidR="00D06E54" w:rsidRPr="00CD53B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</w:rPr>
              <w:t>Терміни виконання</w:t>
            </w:r>
          </w:p>
        </w:tc>
        <w:tc>
          <w:tcPr>
            <w:tcW w:w="1620" w:type="dxa"/>
          </w:tcPr>
          <w:p w:rsidR="00D06E54" w:rsidRPr="00CD53B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</w:rPr>
              <w:t>Необхідні ресурси</w:t>
            </w:r>
          </w:p>
        </w:tc>
        <w:tc>
          <w:tcPr>
            <w:tcW w:w="2160" w:type="dxa"/>
          </w:tcPr>
          <w:p w:rsidR="00D06E54" w:rsidRPr="00CD53B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</w:rPr>
              <w:t>Як перевірити, чи досягнуто заплановане</w:t>
            </w:r>
          </w:p>
        </w:tc>
      </w:tr>
      <w:tr w:rsidR="00D06E54" w:rsidRPr="00470151" w:rsidTr="00470151">
        <w:tc>
          <w:tcPr>
            <w:tcW w:w="1260" w:type="dxa"/>
          </w:tcPr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Екологічне виховання</w:t>
            </w:r>
          </w:p>
        </w:tc>
        <w:tc>
          <w:tcPr>
            <w:tcW w:w="2520" w:type="dxa"/>
          </w:tcPr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1Провести виставку "Природа і фантазія"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2.Провести акцію"Нове життя відроджених дерев".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 xml:space="preserve">3.Провести місячник </w:t>
            </w:r>
            <w:proofErr w:type="spellStart"/>
            <w:r w:rsidRPr="00470151">
              <w:rPr>
                <w:rFonts w:ascii="Times New Roman" w:hAnsi="Times New Roman"/>
                <w:sz w:val="20"/>
                <w:szCs w:val="20"/>
              </w:rPr>
              <w:t>озелення</w:t>
            </w:r>
            <w:proofErr w:type="spellEnd"/>
            <w:r w:rsidRPr="00470151">
              <w:rPr>
                <w:rFonts w:ascii="Times New Roman" w:hAnsi="Times New Roman"/>
                <w:sz w:val="20"/>
                <w:szCs w:val="20"/>
              </w:rPr>
              <w:t xml:space="preserve"> та благоустрою.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</w:tc>
        <w:tc>
          <w:tcPr>
            <w:tcW w:w="1800" w:type="dxa"/>
          </w:tcPr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Учні 5-9 кл.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Учні 7-9 кл.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70151">
              <w:rPr>
                <w:rFonts w:ascii="Times New Roman" w:hAnsi="Times New Roman"/>
                <w:sz w:val="20"/>
                <w:szCs w:val="20"/>
              </w:rPr>
              <w:t>Кл.керівн</w:t>
            </w:r>
            <w:proofErr w:type="spellEnd"/>
            <w:r w:rsidRPr="00470151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4"/>
                <w:szCs w:val="24"/>
                <w:lang w:eastAsia="ru-RU"/>
              </w:rPr>
              <w:t>1-9 кл.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</w:tcPr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Вересень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щорічно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Березень,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щорічно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Відповідно до наказу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директора школи</w:t>
            </w:r>
          </w:p>
        </w:tc>
        <w:tc>
          <w:tcPr>
            <w:tcW w:w="1620" w:type="dxa"/>
          </w:tcPr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Природний матеріал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Робочий інвентар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План проведення,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Робочий інвентар</w:t>
            </w:r>
          </w:p>
        </w:tc>
        <w:tc>
          <w:tcPr>
            <w:tcW w:w="2160" w:type="dxa"/>
          </w:tcPr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Фотографії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Почищені дерева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  <w:lang w:eastAsia="ru-RU"/>
              </w:rPr>
              <w:t>Матеріали озеленення</w:t>
            </w:r>
          </w:p>
        </w:tc>
      </w:tr>
    </w:tbl>
    <w:p w:rsidR="00D06E54" w:rsidRDefault="00D06E54" w:rsidP="003467F2">
      <w:pPr>
        <w:rPr>
          <w:lang w:eastAsia="ru-RU"/>
        </w:rPr>
      </w:pPr>
    </w:p>
    <w:p w:rsidR="00D06E54" w:rsidRDefault="00D06E54" w:rsidP="003467F2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</w:t>
      </w:r>
    </w:p>
    <w:p w:rsidR="00D06E54" w:rsidRPr="00FE1004" w:rsidRDefault="00D06E54" w:rsidP="003467F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</w:t>
      </w:r>
      <w:r w:rsidRPr="00FE1004">
        <w:rPr>
          <w:rFonts w:ascii="Times New Roman" w:hAnsi="Times New Roman"/>
          <w:b/>
          <w:sz w:val="28"/>
          <w:szCs w:val="28"/>
        </w:rPr>
        <w:t>Загальне завдання: 4.</w:t>
      </w:r>
      <w:r w:rsidRPr="00FE1004">
        <w:rPr>
          <w:rFonts w:ascii="Times New Roman" w:hAnsi="Times New Roman"/>
          <w:sz w:val="28"/>
          <w:szCs w:val="28"/>
        </w:rPr>
        <w:t xml:space="preserve"> Виховувати свідомих українців.</w:t>
      </w:r>
    </w:p>
    <w:p w:rsidR="00D06E54" w:rsidRDefault="00D06E54" w:rsidP="003467F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</w:t>
      </w:r>
      <w:r w:rsidRPr="00FE1004">
        <w:rPr>
          <w:rFonts w:ascii="Times New Roman" w:hAnsi="Times New Roman"/>
          <w:b/>
          <w:sz w:val="28"/>
          <w:szCs w:val="28"/>
        </w:rPr>
        <w:t xml:space="preserve">Конкретне завдання: 4а. </w:t>
      </w:r>
      <w:r w:rsidRPr="00FE1004">
        <w:rPr>
          <w:rFonts w:ascii="Times New Roman" w:hAnsi="Times New Roman"/>
          <w:sz w:val="28"/>
          <w:szCs w:val="28"/>
        </w:rPr>
        <w:t>Вивчити історію рідного села, школи.</w:t>
      </w:r>
    </w:p>
    <w:p w:rsidR="00D06E54" w:rsidRPr="00FE1004" w:rsidRDefault="00D06E54" w:rsidP="003467F2">
      <w:pPr>
        <w:rPr>
          <w:rFonts w:ascii="Times New Roman" w:hAnsi="Times New Roman"/>
          <w:sz w:val="28"/>
          <w:szCs w:val="28"/>
        </w:rPr>
      </w:pPr>
    </w:p>
    <w:tbl>
      <w:tblPr>
        <w:tblW w:w="10800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60"/>
        <w:gridCol w:w="2520"/>
        <w:gridCol w:w="1800"/>
        <w:gridCol w:w="1440"/>
        <w:gridCol w:w="1620"/>
        <w:gridCol w:w="2160"/>
      </w:tblGrid>
      <w:tr w:rsidR="00D06E54" w:rsidRPr="00470151" w:rsidTr="00470151">
        <w:tc>
          <w:tcPr>
            <w:tcW w:w="1260" w:type="dxa"/>
          </w:tcPr>
          <w:p w:rsidR="00D06E54" w:rsidRPr="00CD53B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</w:rPr>
              <w:t>Напрямок</w:t>
            </w:r>
          </w:p>
        </w:tc>
        <w:tc>
          <w:tcPr>
            <w:tcW w:w="2520" w:type="dxa"/>
          </w:tcPr>
          <w:p w:rsidR="00D06E54" w:rsidRPr="00CD53B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</w:rPr>
              <w:t>Що слід зробити?</w:t>
            </w:r>
          </w:p>
          <w:p w:rsidR="00D06E54" w:rsidRPr="00CD53B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</w:rPr>
              <w:t>(заходи)</w:t>
            </w:r>
          </w:p>
        </w:tc>
        <w:tc>
          <w:tcPr>
            <w:tcW w:w="1800" w:type="dxa"/>
          </w:tcPr>
          <w:p w:rsidR="00D06E54" w:rsidRPr="00CD53B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</w:rPr>
              <w:t>Хто це виконує?</w:t>
            </w:r>
          </w:p>
          <w:p w:rsidR="00D06E54" w:rsidRPr="00CD53B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</w:rPr>
              <w:t>Хто відповідає?</w:t>
            </w:r>
          </w:p>
        </w:tc>
        <w:tc>
          <w:tcPr>
            <w:tcW w:w="1440" w:type="dxa"/>
          </w:tcPr>
          <w:p w:rsidR="00D06E54" w:rsidRPr="00CD53B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</w:rPr>
              <w:t>Терміни виконання</w:t>
            </w:r>
          </w:p>
        </w:tc>
        <w:tc>
          <w:tcPr>
            <w:tcW w:w="1620" w:type="dxa"/>
          </w:tcPr>
          <w:p w:rsidR="00D06E54" w:rsidRPr="00CD53B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</w:rPr>
              <w:t>Необхідні ресурси</w:t>
            </w:r>
          </w:p>
        </w:tc>
        <w:tc>
          <w:tcPr>
            <w:tcW w:w="2160" w:type="dxa"/>
          </w:tcPr>
          <w:p w:rsidR="00D06E54" w:rsidRPr="00CD53B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</w:rPr>
              <w:t>Як перевірити, чи досягнуто заплановане</w:t>
            </w:r>
          </w:p>
        </w:tc>
      </w:tr>
      <w:tr w:rsidR="00D06E54" w:rsidRPr="00470151" w:rsidTr="00470151">
        <w:tc>
          <w:tcPr>
            <w:tcW w:w="1260" w:type="dxa"/>
          </w:tcPr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Національне виховання</w:t>
            </w:r>
          </w:p>
        </w:tc>
        <w:tc>
          <w:tcPr>
            <w:tcW w:w="2520" w:type="dxa"/>
          </w:tcPr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1. Збір архівних матеріалів, свідчень з історії рідного села, школи.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2. Збір свідчень старожилів села.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3. Упорядкування зібраних матеріалів.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4. Проведення конференцій, зустрічей.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5. Впорядкування могил, пам’ятників, історичних місць.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6. Створення міні-фільму «Герої поряд з нами».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7. Участь у фестивалі «Сурми звитяг».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8.Лінійка-реквієм, присвячена загиблим під час голодомору 1932-1933рр.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9. Поновити експозицію у шкільному краєзнавчому музеї «Історія рідного села».</w:t>
            </w: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</w:tcPr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sz w:val="20"/>
                <w:szCs w:val="20"/>
              </w:rPr>
              <w:t>читель</w:t>
            </w:r>
            <w:r w:rsidRPr="00470151">
              <w:rPr>
                <w:rFonts w:ascii="Times New Roman" w:hAnsi="Times New Roman"/>
                <w:sz w:val="20"/>
                <w:szCs w:val="20"/>
              </w:rPr>
              <w:t xml:space="preserve"> історії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ЗВР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ЗВР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 xml:space="preserve">Члени учнівського парламенту 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Учні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Вчитель</w:t>
            </w:r>
            <w:r w:rsidRPr="00470151">
              <w:rPr>
                <w:rFonts w:ascii="Times New Roman" w:hAnsi="Times New Roman"/>
                <w:sz w:val="20"/>
                <w:szCs w:val="20"/>
              </w:rPr>
              <w:t xml:space="preserve"> історії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ЗНВР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70151">
              <w:rPr>
                <w:rFonts w:ascii="Times New Roman" w:hAnsi="Times New Roman"/>
                <w:sz w:val="20"/>
                <w:szCs w:val="20"/>
              </w:rPr>
              <w:t>Педагог-організ</w:t>
            </w:r>
            <w:proofErr w:type="spellEnd"/>
            <w:r w:rsidRPr="00470151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Вчителі історії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70151">
              <w:rPr>
                <w:rFonts w:ascii="Times New Roman" w:hAnsi="Times New Roman"/>
                <w:sz w:val="20"/>
                <w:szCs w:val="20"/>
              </w:rPr>
              <w:t>Педагог-організ</w:t>
            </w:r>
            <w:proofErr w:type="spellEnd"/>
            <w:r w:rsidRPr="00470151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Учнівський парламент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Батьки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Учні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Вчителі історії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70151">
              <w:rPr>
                <w:rFonts w:ascii="Times New Roman" w:hAnsi="Times New Roman"/>
                <w:sz w:val="20"/>
                <w:szCs w:val="20"/>
              </w:rPr>
              <w:t>Педагог-організ</w:t>
            </w:r>
            <w:proofErr w:type="spellEnd"/>
            <w:r w:rsidRPr="00470151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Учні 2-9 класу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70151">
              <w:rPr>
                <w:rFonts w:ascii="Times New Roman" w:hAnsi="Times New Roman"/>
                <w:sz w:val="20"/>
                <w:szCs w:val="20"/>
              </w:rPr>
              <w:t>Педорганізатори</w:t>
            </w:r>
            <w:proofErr w:type="spellEnd"/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Учні 5-9 класів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Кл. керівники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70151">
              <w:rPr>
                <w:rFonts w:ascii="Times New Roman" w:hAnsi="Times New Roman"/>
                <w:sz w:val="20"/>
                <w:szCs w:val="20"/>
              </w:rPr>
              <w:t>Педорганізатори</w:t>
            </w:r>
            <w:proofErr w:type="spellEnd"/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Рада музею</w:t>
            </w:r>
          </w:p>
        </w:tc>
        <w:tc>
          <w:tcPr>
            <w:tcW w:w="1440" w:type="dxa"/>
          </w:tcPr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Упродовж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2013-2014н. р.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 xml:space="preserve">Упродовж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2013-2014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н.р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Грудень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2014р.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Упродовж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року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 xml:space="preserve">Постійно 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 xml:space="preserve">Квітень </w:t>
            </w:r>
            <w:r>
              <w:rPr>
                <w:rFonts w:ascii="Times New Roman" w:hAnsi="Times New Roman"/>
                <w:sz w:val="20"/>
                <w:szCs w:val="20"/>
              </w:rPr>
              <w:t>2014р.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Жовтень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щорічно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Листопад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щорічно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Березень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2014р.</w:t>
            </w:r>
          </w:p>
        </w:tc>
        <w:tc>
          <w:tcPr>
            <w:tcW w:w="1620" w:type="dxa"/>
          </w:tcPr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Папір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Ксерокс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Канцтовари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 xml:space="preserve">Папір 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Ручки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Диктофон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Папір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Ручки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Комп’ютер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Папір для газети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 xml:space="preserve">Папір для газет 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Канцтовари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Робочий інвентар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Комп’ютер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диск</w:t>
            </w: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Національний одяг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Олівці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Фарби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Комп’ютер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Комп’ютер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</w:tcPr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Зібрані матеріали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Зібрані матеріали свідчень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 xml:space="preserve">Випуск стінгазети 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Стаття у районній газеті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 xml:space="preserve">Матеріали заходів 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Фотографії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Шкільна газета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Впорядковані пам’ятні місця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Презентація міні-фільму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Сценарій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Участь учнів, батьків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Виставка</w:t>
            </w:r>
          </w:p>
        </w:tc>
      </w:tr>
    </w:tbl>
    <w:p w:rsidR="00D06E54" w:rsidRDefault="00D06E54" w:rsidP="003467F2">
      <w:pPr>
        <w:rPr>
          <w:lang w:eastAsia="ru-RU"/>
        </w:rPr>
      </w:pPr>
    </w:p>
    <w:p w:rsidR="00D06E54" w:rsidRDefault="00D06E54" w:rsidP="003467F2">
      <w:pPr>
        <w:rPr>
          <w:rFonts w:ascii="Times New Roman" w:hAnsi="Times New Roman"/>
          <w:b/>
          <w:sz w:val="28"/>
          <w:szCs w:val="28"/>
        </w:rPr>
      </w:pPr>
    </w:p>
    <w:p w:rsidR="00D06E54" w:rsidRDefault="00D06E54" w:rsidP="003467F2">
      <w:pPr>
        <w:rPr>
          <w:rFonts w:ascii="Times New Roman" w:hAnsi="Times New Roman"/>
          <w:b/>
          <w:sz w:val="28"/>
          <w:szCs w:val="28"/>
        </w:rPr>
      </w:pPr>
    </w:p>
    <w:p w:rsidR="00D06E54" w:rsidRPr="00FE1004" w:rsidRDefault="00D06E54" w:rsidP="003467F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</w:t>
      </w:r>
      <w:r w:rsidRPr="00FE1004">
        <w:rPr>
          <w:rFonts w:ascii="Times New Roman" w:hAnsi="Times New Roman"/>
          <w:b/>
          <w:sz w:val="28"/>
          <w:szCs w:val="28"/>
        </w:rPr>
        <w:t>Конкретне завдання: 4б.</w:t>
      </w:r>
      <w:r>
        <w:rPr>
          <w:rFonts w:ascii="Times New Roman" w:hAnsi="Times New Roman"/>
          <w:sz w:val="28"/>
          <w:szCs w:val="28"/>
        </w:rPr>
        <w:t xml:space="preserve"> Розробити шкільну символіку.</w:t>
      </w:r>
    </w:p>
    <w:tbl>
      <w:tblPr>
        <w:tblW w:w="10800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60"/>
        <w:gridCol w:w="2520"/>
        <w:gridCol w:w="1800"/>
        <w:gridCol w:w="1440"/>
        <w:gridCol w:w="1620"/>
        <w:gridCol w:w="2160"/>
      </w:tblGrid>
      <w:tr w:rsidR="00D06E54" w:rsidRPr="00470151" w:rsidTr="00470151">
        <w:tc>
          <w:tcPr>
            <w:tcW w:w="1260" w:type="dxa"/>
          </w:tcPr>
          <w:p w:rsidR="00D06E54" w:rsidRPr="00CD53B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</w:rPr>
              <w:t>Напрямок</w:t>
            </w:r>
          </w:p>
        </w:tc>
        <w:tc>
          <w:tcPr>
            <w:tcW w:w="2520" w:type="dxa"/>
          </w:tcPr>
          <w:p w:rsidR="00D06E54" w:rsidRPr="00CD53B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</w:rPr>
              <w:t>Що слід зробити?</w:t>
            </w:r>
          </w:p>
          <w:p w:rsidR="00D06E54" w:rsidRPr="00CD53B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</w:rPr>
              <w:t>(заходи)</w:t>
            </w:r>
          </w:p>
        </w:tc>
        <w:tc>
          <w:tcPr>
            <w:tcW w:w="1800" w:type="dxa"/>
          </w:tcPr>
          <w:p w:rsidR="00D06E54" w:rsidRPr="00CD53B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</w:rPr>
              <w:t>Хто це виконує?</w:t>
            </w:r>
          </w:p>
          <w:p w:rsidR="00D06E54" w:rsidRPr="00CD53B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</w:rPr>
              <w:t>Хто відповідає?</w:t>
            </w:r>
          </w:p>
        </w:tc>
        <w:tc>
          <w:tcPr>
            <w:tcW w:w="1440" w:type="dxa"/>
          </w:tcPr>
          <w:p w:rsidR="00D06E54" w:rsidRPr="00CD53B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</w:rPr>
              <w:t>Терміни виконання</w:t>
            </w:r>
          </w:p>
        </w:tc>
        <w:tc>
          <w:tcPr>
            <w:tcW w:w="1620" w:type="dxa"/>
          </w:tcPr>
          <w:p w:rsidR="00D06E54" w:rsidRPr="00CD53B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</w:rPr>
              <w:t>Необхідні ресурси</w:t>
            </w:r>
          </w:p>
        </w:tc>
        <w:tc>
          <w:tcPr>
            <w:tcW w:w="2160" w:type="dxa"/>
          </w:tcPr>
          <w:p w:rsidR="00D06E54" w:rsidRPr="00CD53B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</w:rPr>
              <w:t>Як перевірити, чи досягнуто заплановане</w:t>
            </w:r>
          </w:p>
        </w:tc>
      </w:tr>
      <w:tr w:rsidR="00D06E54" w:rsidRPr="00470151" w:rsidTr="00470151">
        <w:tc>
          <w:tcPr>
            <w:tcW w:w="1260" w:type="dxa"/>
          </w:tcPr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Національне виховання</w:t>
            </w:r>
          </w:p>
        </w:tc>
        <w:tc>
          <w:tcPr>
            <w:tcW w:w="2520" w:type="dxa"/>
          </w:tcPr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1. Оголосити конкурс на кращий проект шкільної символіки.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2. Презентація, захист проектів.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3. Організувати голосування за кращий проект.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4. Відзначення переможців.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5. Використання шкільної символіки.</w:t>
            </w:r>
          </w:p>
        </w:tc>
        <w:tc>
          <w:tcPr>
            <w:tcW w:w="1800" w:type="dxa"/>
          </w:tcPr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ЗНВР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Вчителі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Батьки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Учні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ЗНВР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Голова учнівського парламенту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 xml:space="preserve">Дирекція 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ЗНВР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Педагог-організатор</w:t>
            </w:r>
          </w:p>
        </w:tc>
        <w:tc>
          <w:tcPr>
            <w:tcW w:w="1440" w:type="dxa"/>
          </w:tcPr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Листопад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2013р.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Лютий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2014р.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Лютий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2014р.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 xml:space="preserve">Березень </w:t>
            </w:r>
            <w:r>
              <w:rPr>
                <w:rFonts w:ascii="Times New Roman" w:hAnsi="Times New Roman"/>
                <w:sz w:val="20"/>
                <w:szCs w:val="20"/>
              </w:rPr>
              <w:t>2014р.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 xml:space="preserve">Постійно </w:t>
            </w:r>
          </w:p>
        </w:tc>
        <w:tc>
          <w:tcPr>
            <w:tcW w:w="1620" w:type="dxa"/>
          </w:tcPr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Папір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Канцтовари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Комп’ютер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Папір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Ручки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 xml:space="preserve">Ксерокс 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Грамоти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 xml:space="preserve">Призи 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Папір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Стенд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Диск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</w:tcPr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Результати конкурсу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Конференція за участю вчителів, батьків, учнів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Результати голосування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Переможці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 xml:space="preserve">Нагородження переможців на шкільній лінійці 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Шкільний куток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На традиційних святах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D06E54" w:rsidRDefault="00D06E54" w:rsidP="003467F2">
      <w:pPr>
        <w:rPr>
          <w:b/>
          <w:lang w:eastAsia="ru-RU"/>
        </w:rPr>
      </w:pPr>
    </w:p>
    <w:p w:rsidR="00D06E54" w:rsidRPr="00FE1004" w:rsidRDefault="00D06E54" w:rsidP="003467F2">
      <w:pPr>
        <w:rPr>
          <w:rFonts w:ascii="Times New Roman" w:hAnsi="Times New Roman"/>
          <w:sz w:val="28"/>
          <w:szCs w:val="28"/>
        </w:rPr>
      </w:pPr>
      <w:r w:rsidRPr="00FE1004">
        <w:rPr>
          <w:rFonts w:ascii="Times New Roman" w:hAnsi="Times New Roman"/>
          <w:b/>
          <w:sz w:val="28"/>
          <w:szCs w:val="28"/>
        </w:rPr>
        <w:t xml:space="preserve">Конкретне завдання: 4в. </w:t>
      </w:r>
      <w:r w:rsidRPr="00FE1004">
        <w:rPr>
          <w:rFonts w:ascii="Times New Roman" w:hAnsi="Times New Roman"/>
          <w:sz w:val="28"/>
          <w:szCs w:val="28"/>
        </w:rPr>
        <w:t>Організувати акцію «Рідними стежками».</w:t>
      </w:r>
    </w:p>
    <w:tbl>
      <w:tblPr>
        <w:tblW w:w="10800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60"/>
        <w:gridCol w:w="2520"/>
        <w:gridCol w:w="1800"/>
        <w:gridCol w:w="1440"/>
        <w:gridCol w:w="1620"/>
        <w:gridCol w:w="2160"/>
      </w:tblGrid>
      <w:tr w:rsidR="00D06E54" w:rsidRPr="00470151" w:rsidTr="00470151">
        <w:tc>
          <w:tcPr>
            <w:tcW w:w="1260" w:type="dxa"/>
          </w:tcPr>
          <w:p w:rsidR="00D06E54" w:rsidRPr="00CD53B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</w:rPr>
              <w:t>Напрямок</w:t>
            </w:r>
          </w:p>
        </w:tc>
        <w:tc>
          <w:tcPr>
            <w:tcW w:w="2520" w:type="dxa"/>
          </w:tcPr>
          <w:p w:rsidR="00D06E54" w:rsidRPr="00CD53B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</w:rPr>
              <w:t>Що слід зробити?</w:t>
            </w:r>
          </w:p>
          <w:p w:rsidR="00D06E54" w:rsidRPr="00CD53B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</w:rPr>
              <w:t>(заходи)</w:t>
            </w:r>
          </w:p>
        </w:tc>
        <w:tc>
          <w:tcPr>
            <w:tcW w:w="1800" w:type="dxa"/>
          </w:tcPr>
          <w:p w:rsidR="00D06E54" w:rsidRPr="00CD53B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</w:rPr>
              <w:t>Хто це виконує?</w:t>
            </w:r>
          </w:p>
          <w:p w:rsidR="00D06E54" w:rsidRPr="00CD53B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</w:rPr>
              <w:t>Хто відповідає?</w:t>
            </w:r>
          </w:p>
        </w:tc>
        <w:tc>
          <w:tcPr>
            <w:tcW w:w="1440" w:type="dxa"/>
          </w:tcPr>
          <w:p w:rsidR="00D06E54" w:rsidRPr="00CD53B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</w:rPr>
              <w:t>Терміни виконання</w:t>
            </w:r>
          </w:p>
        </w:tc>
        <w:tc>
          <w:tcPr>
            <w:tcW w:w="1620" w:type="dxa"/>
          </w:tcPr>
          <w:p w:rsidR="00D06E54" w:rsidRPr="00CD53B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</w:rPr>
              <w:t>Необхідні ресурси</w:t>
            </w:r>
          </w:p>
        </w:tc>
        <w:tc>
          <w:tcPr>
            <w:tcW w:w="2160" w:type="dxa"/>
          </w:tcPr>
          <w:p w:rsidR="00D06E54" w:rsidRPr="00CD53B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</w:rPr>
              <w:t>Як перевірити, чи досягнуто заплановане</w:t>
            </w:r>
          </w:p>
        </w:tc>
      </w:tr>
      <w:tr w:rsidR="00D06E54" w:rsidRPr="00470151" w:rsidTr="00470151">
        <w:tc>
          <w:tcPr>
            <w:tcW w:w="1260" w:type="dxa"/>
          </w:tcPr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Національне виховання</w:t>
            </w:r>
          </w:p>
        </w:tc>
        <w:tc>
          <w:tcPr>
            <w:tcW w:w="2520" w:type="dxa"/>
          </w:tcPr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1. Організувати учнівську пошукову діяльність на виявлення цікавих місць, збір інформації про ці місця.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2. Розробка маршруту.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3. Організація екскурсій.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4. Обмін враженнями.</w:t>
            </w:r>
          </w:p>
        </w:tc>
        <w:tc>
          <w:tcPr>
            <w:tcW w:w="1800" w:type="dxa"/>
          </w:tcPr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 xml:space="preserve">Вчитель географії 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70151">
              <w:rPr>
                <w:rFonts w:ascii="Times New Roman" w:hAnsi="Times New Roman"/>
                <w:sz w:val="20"/>
                <w:szCs w:val="20"/>
              </w:rPr>
              <w:t>Педагог-організ</w:t>
            </w:r>
            <w:proofErr w:type="spellEnd"/>
            <w:r w:rsidRPr="00470151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Керівник туристично-краєзнавчого гуртка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Члени учнівського самоврядування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Вчитель географії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Голова учнівського парламенту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Керівник гуртка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Класні керівники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Вчитель географії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70151">
              <w:rPr>
                <w:rFonts w:ascii="Times New Roman" w:hAnsi="Times New Roman"/>
                <w:sz w:val="20"/>
                <w:szCs w:val="20"/>
              </w:rPr>
              <w:t>Педагог-організ</w:t>
            </w:r>
            <w:proofErr w:type="spellEnd"/>
            <w:r w:rsidRPr="00470151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Батьки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Учні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 xml:space="preserve">Учнівський парламент </w:t>
            </w:r>
          </w:p>
        </w:tc>
        <w:tc>
          <w:tcPr>
            <w:tcW w:w="1440" w:type="dxa"/>
          </w:tcPr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Упродовж 2014-2015рр.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Листопад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2014р.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Постійно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Після екскурсій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</w:tcPr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Папір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Канцтовари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Карта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Фотоапарат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Папір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Канцтовари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Карта маршруту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Туристичний інвентар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Транспорт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Фотоапарат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Папір для газет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 xml:space="preserve">Канцтовари </w:t>
            </w:r>
          </w:p>
          <w:p w:rsidR="00D06E54" w:rsidRPr="00DE433C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Фотографії</w:t>
            </w:r>
          </w:p>
        </w:tc>
        <w:tc>
          <w:tcPr>
            <w:tcW w:w="2160" w:type="dxa"/>
          </w:tcPr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Результати пошукової діяльності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Зібрана інформація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Карта маршруту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70151">
              <w:rPr>
                <w:rFonts w:ascii="Times New Roman" w:hAnsi="Times New Roman"/>
                <w:sz w:val="20"/>
                <w:szCs w:val="20"/>
              </w:rPr>
              <w:t>Фотоколажі</w:t>
            </w:r>
            <w:proofErr w:type="spellEnd"/>
            <w:r w:rsidRPr="0047015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Шкільні газети</w:t>
            </w: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D06E54" w:rsidRDefault="00D06E54" w:rsidP="003467F2">
      <w:pPr>
        <w:rPr>
          <w:b/>
          <w:lang w:eastAsia="ru-RU"/>
        </w:rPr>
      </w:pPr>
    </w:p>
    <w:p w:rsidR="00D06E54" w:rsidRPr="00FE1004" w:rsidRDefault="00D06E54" w:rsidP="003467F2">
      <w:pPr>
        <w:rPr>
          <w:rFonts w:ascii="Times New Roman" w:hAnsi="Times New Roman"/>
          <w:sz w:val="28"/>
          <w:szCs w:val="28"/>
          <w:lang w:eastAsia="ru-RU"/>
        </w:rPr>
      </w:pPr>
      <w:r w:rsidRPr="00FE1004">
        <w:rPr>
          <w:rFonts w:ascii="Times New Roman" w:hAnsi="Times New Roman"/>
          <w:b/>
          <w:sz w:val="28"/>
          <w:szCs w:val="28"/>
          <w:lang w:eastAsia="ru-RU"/>
        </w:rPr>
        <w:lastRenderedPageBreak/>
        <w:t>Конкретне завдання: 4г.</w:t>
      </w:r>
      <w:r w:rsidRPr="00FE1004">
        <w:rPr>
          <w:rFonts w:ascii="Times New Roman" w:hAnsi="Times New Roman"/>
          <w:sz w:val="28"/>
          <w:szCs w:val="28"/>
          <w:lang w:eastAsia="ru-RU"/>
        </w:rPr>
        <w:t>Виховувати в учнів любов до рідної мови,національних традицій,звичаїв обрядів.</w:t>
      </w:r>
    </w:p>
    <w:tbl>
      <w:tblPr>
        <w:tblW w:w="0" w:type="auto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66"/>
        <w:gridCol w:w="2269"/>
        <w:gridCol w:w="1674"/>
        <w:gridCol w:w="1328"/>
        <w:gridCol w:w="1519"/>
        <w:gridCol w:w="2025"/>
      </w:tblGrid>
      <w:tr w:rsidR="00D06E54" w:rsidRPr="00470151" w:rsidTr="00470151">
        <w:tc>
          <w:tcPr>
            <w:tcW w:w="1276" w:type="dxa"/>
          </w:tcPr>
          <w:p w:rsidR="00D06E54" w:rsidRPr="00CD53B9" w:rsidRDefault="00D06E54" w:rsidP="004701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Напрямок</w:t>
            </w:r>
          </w:p>
        </w:tc>
        <w:tc>
          <w:tcPr>
            <w:tcW w:w="2552" w:type="dxa"/>
          </w:tcPr>
          <w:p w:rsidR="00D06E54" w:rsidRPr="00CD53B9" w:rsidRDefault="00D06E54" w:rsidP="004701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Що слід робити?</w:t>
            </w:r>
          </w:p>
          <w:p w:rsidR="00D06E54" w:rsidRPr="00CD53B9" w:rsidRDefault="00D06E54" w:rsidP="004701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(заходи)</w:t>
            </w:r>
          </w:p>
        </w:tc>
        <w:tc>
          <w:tcPr>
            <w:tcW w:w="1842" w:type="dxa"/>
          </w:tcPr>
          <w:p w:rsidR="00D06E54" w:rsidRPr="00CD53B9" w:rsidRDefault="00D06E54" w:rsidP="004701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Хто виконує?</w:t>
            </w:r>
          </w:p>
        </w:tc>
        <w:tc>
          <w:tcPr>
            <w:tcW w:w="1418" w:type="dxa"/>
          </w:tcPr>
          <w:p w:rsidR="00D06E54" w:rsidRPr="00CD53B9" w:rsidRDefault="00D06E54" w:rsidP="004701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Терміни</w:t>
            </w:r>
          </w:p>
        </w:tc>
        <w:tc>
          <w:tcPr>
            <w:tcW w:w="1559" w:type="dxa"/>
          </w:tcPr>
          <w:p w:rsidR="00D06E54" w:rsidRPr="00CD53B9" w:rsidRDefault="00D06E54" w:rsidP="004701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Необхідні ресурси</w:t>
            </w:r>
          </w:p>
        </w:tc>
        <w:tc>
          <w:tcPr>
            <w:tcW w:w="2234" w:type="dxa"/>
          </w:tcPr>
          <w:p w:rsidR="00D06E54" w:rsidRPr="00CD53B9" w:rsidRDefault="00D06E54" w:rsidP="004701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Як перевірити,чи</w:t>
            </w:r>
          </w:p>
          <w:p w:rsidR="00D06E54" w:rsidRPr="00CD53B9" w:rsidRDefault="00D06E54" w:rsidP="004701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досягнуто заплановане?</w:t>
            </w:r>
          </w:p>
        </w:tc>
      </w:tr>
      <w:tr w:rsidR="00D06E54" w:rsidRPr="00470151" w:rsidTr="00470151">
        <w:tc>
          <w:tcPr>
            <w:tcW w:w="1276" w:type="dxa"/>
          </w:tcPr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  <w:lang w:eastAsia="ru-RU"/>
              </w:rPr>
              <w:t>Громадянсько-патріотичне,духовно-моральне</w:t>
            </w:r>
          </w:p>
        </w:tc>
        <w:tc>
          <w:tcPr>
            <w:tcW w:w="2552" w:type="dxa"/>
          </w:tcPr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  <w:lang w:eastAsia="ru-RU"/>
              </w:rPr>
              <w:t>1.Виховні години "Мужай прекрасна наша мово"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  <w:lang w:eastAsia="ru-RU"/>
              </w:rPr>
              <w:t>2.Конкурс вертепів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  <w:lang w:eastAsia="ru-RU"/>
              </w:rPr>
              <w:t>3.Конкурс гаївок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4.Виховні години 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  <w:lang w:eastAsia="ru-RU"/>
              </w:rPr>
              <w:t>"</w:t>
            </w:r>
            <w:proofErr w:type="spellStart"/>
            <w:r w:rsidRPr="00470151">
              <w:rPr>
                <w:rFonts w:ascii="Times New Roman" w:hAnsi="Times New Roman"/>
                <w:sz w:val="20"/>
                <w:szCs w:val="20"/>
                <w:lang w:eastAsia="ru-RU"/>
              </w:rPr>
              <w:t>В.М.Чорновіл-видатний</w:t>
            </w:r>
            <w:proofErr w:type="spellEnd"/>
            <w:r w:rsidRPr="0047015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діяч нашої епохи"</w:t>
            </w:r>
          </w:p>
        </w:tc>
        <w:tc>
          <w:tcPr>
            <w:tcW w:w="1842" w:type="dxa"/>
          </w:tcPr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Класні </w:t>
            </w:r>
            <w:proofErr w:type="spellStart"/>
            <w:r w:rsidRPr="00470151">
              <w:rPr>
                <w:rFonts w:ascii="Times New Roman" w:hAnsi="Times New Roman"/>
                <w:sz w:val="20"/>
                <w:szCs w:val="20"/>
                <w:lang w:eastAsia="ru-RU"/>
              </w:rPr>
              <w:t>керівн</w:t>
            </w:r>
            <w:proofErr w:type="spellEnd"/>
            <w:r w:rsidRPr="00470151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  <w:r w:rsidRPr="00470151">
              <w:rPr>
                <w:rFonts w:ascii="Times New Roman" w:hAnsi="Times New Roman"/>
                <w:sz w:val="20"/>
                <w:szCs w:val="20"/>
                <w:lang w:eastAsia="ru-RU"/>
              </w:rPr>
              <w:br/>
              <w:t>учні 1-9 кл.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Класні </w:t>
            </w:r>
            <w:proofErr w:type="spellStart"/>
            <w:r w:rsidRPr="00470151">
              <w:rPr>
                <w:rFonts w:ascii="Times New Roman" w:hAnsi="Times New Roman"/>
                <w:sz w:val="20"/>
                <w:szCs w:val="20"/>
                <w:lang w:eastAsia="ru-RU"/>
              </w:rPr>
              <w:t>керівн</w:t>
            </w:r>
            <w:proofErr w:type="spellEnd"/>
            <w:r w:rsidRPr="00470151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  <w:lang w:eastAsia="ru-RU"/>
              </w:rPr>
              <w:t>учні 5-9 кл.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Класні </w:t>
            </w:r>
            <w:proofErr w:type="spellStart"/>
            <w:r w:rsidRPr="00470151">
              <w:rPr>
                <w:rFonts w:ascii="Times New Roman" w:hAnsi="Times New Roman"/>
                <w:sz w:val="20"/>
                <w:szCs w:val="20"/>
                <w:lang w:eastAsia="ru-RU"/>
              </w:rPr>
              <w:t>керівн</w:t>
            </w:r>
            <w:proofErr w:type="spellEnd"/>
            <w:r w:rsidRPr="00470151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  <w:lang w:eastAsia="ru-RU"/>
              </w:rPr>
              <w:t>учні 1-9 кл.</w:t>
            </w: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  <w:lang w:eastAsia="ru-RU"/>
              </w:rPr>
              <w:t>Педагог-організатор,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класні </w:t>
            </w:r>
            <w:proofErr w:type="spellStart"/>
            <w:r w:rsidRPr="00470151">
              <w:rPr>
                <w:rFonts w:ascii="Times New Roman" w:hAnsi="Times New Roman"/>
                <w:sz w:val="20"/>
                <w:szCs w:val="20"/>
                <w:lang w:eastAsia="ru-RU"/>
              </w:rPr>
              <w:t>керівн</w:t>
            </w:r>
            <w:proofErr w:type="spellEnd"/>
            <w:r w:rsidRPr="00470151">
              <w:rPr>
                <w:rFonts w:ascii="Times New Roman" w:hAnsi="Times New Roman"/>
                <w:sz w:val="20"/>
                <w:szCs w:val="20"/>
                <w:lang w:eastAsia="ru-RU"/>
              </w:rPr>
              <w:t>.,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  <w:lang w:eastAsia="ru-RU"/>
              </w:rPr>
              <w:t>учні 5-9 кл.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  <w:lang w:eastAsia="ru-RU"/>
              </w:rPr>
              <w:t>Лютий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(постійно)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  <w:lang w:eastAsia="ru-RU"/>
              </w:rPr>
              <w:t>Січень</w:t>
            </w:r>
          </w:p>
          <w:p w:rsidR="00D06E54" w:rsidRPr="00470151" w:rsidRDefault="00D06E54" w:rsidP="00FD6B3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кожного року</w:t>
            </w:r>
          </w:p>
          <w:p w:rsidR="00D06E54" w:rsidRPr="00470151" w:rsidRDefault="00D06E54" w:rsidP="00FD6B3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Квіт</w:t>
            </w:r>
            <w:r w:rsidRPr="00470151">
              <w:rPr>
                <w:rFonts w:ascii="Times New Roman" w:hAnsi="Times New Roman"/>
                <w:sz w:val="20"/>
                <w:szCs w:val="20"/>
                <w:lang w:eastAsia="ru-RU"/>
              </w:rPr>
              <w:t>ень</w:t>
            </w:r>
          </w:p>
          <w:p w:rsidR="00D06E54" w:rsidRPr="00470151" w:rsidRDefault="00D06E54" w:rsidP="00FD6B3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кожного року</w:t>
            </w:r>
          </w:p>
          <w:p w:rsidR="00D06E54" w:rsidRPr="00470151" w:rsidRDefault="00D06E54" w:rsidP="00FD6B3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Грудень (постійно)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  <w:lang w:eastAsia="ru-RU"/>
              </w:rPr>
              <w:t>Сценарії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470151">
              <w:rPr>
                <w:rFonts w:ascii="Times New Roman" w:hAnsi="Times New Roman"/>
                <w:sz w:val="20"/>
                <w:szCs w:val="20"/>
                <w:lang w:eastAsia="ru-RU"/>
              </w:rPr>
              <w:t>гиховних</w:t>
            </w:r>
            <w:proofErr w:type="spellEnd"/>
            <w:r w:rsidRPr="0047015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годин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  <w:lang w:eastAsia="ru-RU"/>
              </w:rPr>
              <w:t>Сценарії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  <w:lang w:eastAsia="ru-RU"/>
              </w:rPr>
              <w:t>Національний одяг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  <w:lang w:eastAsia="ru-RU"/>
              </w:rPr>
              <w:t>Розробки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  <w:lang w:eastAsia="ru-RU"/>
              </w:rPr>
              <w:t>виховних годин</w:t>
            </w:r>
          </w:p>
        </w:tc>
        <w:tc>
          <w:tcPr>
            <w:tcW w:w="2234" w:type="dxa"/>
          </w:tcPr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  <w:lang w:eastAsia="ru-RU"/>
              </w:rPr>
              <w:t>Конспекти виховних годин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Наказ по </w:t>
            </w:r>
            <w:proofErr w:type="spellStart"/>
            <w:r w:rsidRPr="00470151">
              <w:rPr>
                <w:rFonts w:ascii="Times New Roman" w:hAnsi="Times New Roman"/>
                <w:sz w:val="20"/>
                <w:szCs w:val="20"/>
                <w:lang w:eastAsia="ru-RU"/>
              </w:rPr>
              <w:t>підсум-</w:t>
            </w:r>
            <w:proofErr w:type="spellEnd"/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470151">
              <w:rPr>
                <w:rFonts w:ascii="Times New Roman" w:hAnsi="Times New Roman"/>
                <w:sz w:val="20"/>
                <w:szCs w:val="20"/>
                <w:lang w:eastAsia="ru-RU"/>
              </w:rPr>
              <w:t>ках</w:t>
            </w:r>
            <w:proofErr w:type="spellEnd"/>
            <w:r w:rsidRPr="0047015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конкурсу</w:t>
            </w: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470151">
              <w:rPr>
                <w:rFonts w:ascii="Times New Roman" w:hAnsi="Times New Roman"/>
                <w:sz w:val="20"/>
                <w:szCs w:val="20"/>
                <w:lang w:eastAsia="ru-RU"/>
              </w:rPr>
              <w:t>Відеозйомка</w:t>
            </w:r>
            <w:proofErr w:type="spellEnd"/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  <w:lang w:eastAsia="ru-RU"/>
              </w:rPr>
              <w:t>Конспекти виховних годин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D06E54" w:rsidRDefault="00D06E54" w:rsidP="003467F2">
      <w:pPr>
        <w:rPr>
          <w:lang w:eastAsia="ru-RU"/>
        </w:rPr>
      </w:pPr>
    </w:p>
    <w:p w:rsidR="00D06E54" w:rsidRPr="00FE1004" w:rsidRDefault="00D06E54" w:rsidP="003467F2">
      <w:pPr>
        <w:rPr>
          <w:rFonts w:ascii="Times New Roman" w:hAnsi="Times New Roman"/>
          <w:sz w:val="28"/>
          <w:szCs w:val="28"/>
        </w:rPr>
      </w:pPr>
      <w:r w:rsidRPr="00FE1004">
        <w:rPr>
          <w:rFonts w:ascii="Times New Roman" w:hAnsi="Times New Roman"/>
          <w:b/>
          <w:sz w:val="28"/>
          <w:szCs w:val="28"/>
        </w:rPr>
        <w:t>Загальне завдання: 5.</w:t>
      </w:r>
      <w:r w:rsidRPr="00FE1004">
        <w:rPr>
          <w:rFonts w:ascii="Times New Roman" w:hAnsi="Times New Roman"/>
          <w:sz w:val="28"/>
          <w:szCs w:val="28"/>
        </w:rPr>
        <w:t xml:space="preserve"> Виховувати в учнів повагу до прав та обов’язків.</w:t>
      </w:r>
    </w:p>
    <w:p w:rsidR="00D06E54" w:rsidRDefault="00D06E54" w:rsidP="003467F2">
      <w:pPr>
        <w:rPr>
          <w:rFonts w:ascii="Times New Roman" w:hAnsi="Times New Roman"/>
          <w:sz w:val="28"/>
          <w:szCs w:val="28"/>
        </w:rPr>
      </w:pPr>
      <w:r w:rsidRPr="00FE1004">
        <w:rPr>
          <w:rFonts w:ascii="Times New Roman" w:hAnsi="Times New Roman"/>
          <w:b/>
          <w:sz w:val="28"/>
          <w:szCs w:val="28"/>
        </w:rPr>
        <w:t>Конкретне завдання: 5а.</w:t>
      </w:r>
      <w:r w:rsidRPr="00FE1004">
        <w:rPr>
          <w:rFonts w:ascii="Times New Roman" w:hAnsi="Times New Roman"/>
          <w:sz w:val="28"/>
          <w:szCs w:val="28"/>
        </w:rPr>
        <w:t xml:space="preserve"> Проводити профілактику правопорушень.</w:t>
      </w:r>
    </w:p>
    <w:p w:rsidR="00D06E54" w:rsidRPr="00FE1004" w:rsidRDefault="00D06E54" w:rsidP="003467F2">
      <w:pPr>
        <w:rPr>
          <w:rFonts w:ascii="Times New Roman" w:hAnsi="Times New Roman"/>
          <w:sz w:val="28"/>
          <w:szCs w:val="28"/>
        </w:rPr>
      </w:pPr>
    </w:p>
    <w:tbl>
      <w:tblPr>
        <w:tblW w:w="10800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85"/>
        <w:gridCol w:w="2495"/>
        <w:gridCol w:w="1800"/>
        <w:gridCol w:w="1440"/>
        <w:gridCol w:w="1600"/>
        <w:gridCol w:w="2180"/>
      </w:tblGrid>
      <w:tr w:rsidR="00D06E54" w:rsidRPr="00470151" w:rsidTr="00470151">
        <w:tc>
          <w:tcPr>
            <w:tcW w:w="1285" w:type="dxa"/>
          </w:tcPr>
          <w:p w:rsidR="00D06E54" w:rsidRPr="00CD53B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</w:rPr>
              <w:t>Напрямок</w:t>
            </w:r>
          </w:p>
        </w:tc>
        <w:tc>
          <w:tcPr>
            <w:tcW w:w="2495" w:type="dxa"/>
          </w:tcPr>
          <w:p w:rsidR="00D06E54" w:rsidRPr="00CD53B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</w:rPr>
              <w:t>Що слід зробити?</w:t>
            </w:r>
          </w:p>
          <w:p w:rsidR="00D06E54" w:rsidRPr="00CD53B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</w:rPr>
              <w:t>(заходи)</w:t>
            </w:r>
          </w:p>
        </w:tc>
        <w:tc>
          <w:tcPr>
            <w:tcW w:w="1800" w:type="dxa"/>
          </w:tcPr>
          <w:p w:rsidR="00D06E54" w:rsidRPr="00CD53B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</w:rPr>
              <w:t>Хто це виконує?</w:t>
            </w:r>
          </w:p>
          <w:p w:rsidR="00D06E54" w:rsidRPr="00CD53B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</w:rPr>
              <w:t>Хто відповідає?</w:t>
            </w:r>
          </w:p>
        </w:tc>
        <w:tc>
          <w:tcPr>
            <w:tcW w:w="1440" w:type="dxa"/>
          </w:tcPr>
          <w:p w:rsidR="00D06E54" w:rsidRPr="00CD53B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</w:rPr>
              <w:t>Терміни виконання</w:t>
            </w:r>
          </w:p>
        </w:tc>
        <w:tc>
          <w:tcPr>
            <w:tcW w:w="1600" w:type="dxa"/>
          </w:tcPr>
          <w:p w:rsidR="00D06E54" w:rsidRPr="00CD53B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</w:rPr>
              <w:t>Необхідні ресурси</w:t>
            </w:r>
          </w:p>
        </w:tc>
        <w:tc>
          <w:tcPr>
            <w:tcW w:w="2180" w:type="dxa"/>
          </w:tcPr>
          <w:p w:rsidR="00D06E54" w:rsidRPr="00CD53B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</w:rPr>
              <w:t>Як перевірити, чи досягнуто заплановане</w:t>
            </w:r>
          </w:p>
        </w:tc>
      </w:tr>
      <w:tr w:rsidR="00D06E54" w:rsidRPr="00470151" w:rsidTr="00470151">
        <w:tc>
          <w:tcPr>
            <w:tcW w:w="1285" w:type="dxa"/>
          </w:tcPr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Правове виховання</w:t>
            </w:r>
          </w:p>
        </w:tc>
        <w:tc>
          <w:tcPr>
            <w:tcW w:w="2495" w:type="dxa"/>
          </w:tcPr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1. На основі соціальних паспортів поновити банк даних про дітей схильних до правопорушень.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2. Продовжити роботу РПП.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 xml:space="preserve">3. Залучити підлітків із </w:t>
            </w:r>
            <w:proofErr w:type="spellStart"/>
            <w:r w:rsidRPr="00470151">
              <w:rPr>
                <w:rFonts w:ascii="Times New Roman" w:hAnsi="Times New Roman"/>
                <w:sz w:val="20"/>
                <w:szCs w:val="20"/>
              </w:rPr>
              <w:t>дисфункційних</w:t>
            </w:r>
            <w:proofErr w:type="spellEnd"/>
            <w:r w:rsidRPr="00470151">
              <w:rPr>
                <w:rFonts w:ascii="Times New Roman" w:hAnsi="Times New Roman"/>
                <w:sz w:val="20"/>
                <w:szCs w:val="20"/>
              </w:rPr>
              <w:t xml:space="preserve"> сімей до занять у гуртках та секціях.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4. Організувати роботу із дітьми групи ризику. Створити центр «Правознавець».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5. Розробити орієнтовну тематику бесід, диспутів, лекторіїв на правову тематику.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6. Проводити зустрічі із працівниками кримінальної міліції.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lastRenderedPageBreak/>
              <w:t>7. Продовжувати проводити індивідуальну роботу з батьками, діти яких схильні до правопорушень.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8. Організувати постійно діючі семінари на тему: «Сім’я – простір без насильства».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9. Провести анкетування на виявлення рівня тривожності та агресії; ознайомлення із результатами діагностики на загальношкільних батьківських зборах.</w:t>
            </w:r>
          </w:p>
        </w:tc>
        <w:tc>
          <w:tcPr>
            <w:tcW w:w="1800" w:type="dxa"/>
          </w:tcPr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lastRenderedPageBreak/>
              <w:t>ЗНВР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Класні керівники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 xml:space="preserve">Психолог 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Голова РПП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Психолог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Класні керівники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Керівники гуртків, секцій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ЗНВР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Психолог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Учнівський парламент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ЗНВР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Класні керівники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Психолог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ЗНВР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Психолог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Класні керівники</w:t>
            </w: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lastRenderedPageBreak/>
              <w:t>ЗНВР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Психолог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Класні керівники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Учні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Батьки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Соціальні працівники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Психолог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ЗНВР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</w:tcPr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lastRenderedPageBreak/>
              <w:t>Вересень</w:t>
            </w:r>
            <w:r>
              <w:rPr>
                <w:rFonts w:ascii="Times New Roman" w:hAnsi="Times New Roman"/>
                <w:sz w:val="20"/>
                <w:szCs w:val="20"/>
              </w:rPr>
              <w:t>, щорічно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Постійно </w:t>
            </w: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7226F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 xml:space="preserve">Жовтень </w:t>
            </w:r>
            <w:r>
              <w:rPr>
                <w:rFonts w:ascii="Times New Roman" w:hAnsi="Times New Roman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кожного року)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Жовтень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2014р.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7226F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Жовтень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кожного року)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Упродовж року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lastRenderedPageBreak/>
              <w:t>Упродовж року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Постійно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7226F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Травень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кожного року)</w:t>
            </w:r>
          </w:p>
          <w:p w:rsidR="00D06E54" w:rsidRPr="00470151" w:rsidRDefault="00D06E54" w:rsidP="007226F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dxa"/>
          </w:tcPr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lastRenderedPageBreak/>
              <w:t>Папір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Ручки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Комп’ютер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Папір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Ксерокс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 xml:space="preserve">Папір 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Канцтовари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Папір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Ксерокс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Канцтовари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Папір для плакатів, газет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Канцтовари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Ксерокс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Папір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Ксерокс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lastRenderedPageBreak/>
              <w:t>Папір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Ксерокс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Ручки</w:t>
            </w: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Папір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Комп’ютер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Папір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Ручки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Анкети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Ксерокс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80" w:type="dxa"/>
          </w:tcPr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lastRenderedPageBreak/>
              <w:t>База даних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План роботи РПП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Результати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План роботи центру «Правознавець»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Матеріали заходів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Газети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Плакати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 xml:space="preserve">Результати зустрічей 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lastRenderedPageBreak/>
              <w:t>Результати індивідуальної роботи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Матеріали заходів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Шкільна газета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Загальношкільні батьківські збори</w:t>
            </w:r>
          </w:p>
        </w:tc>
      </w:tr>
    </w:tbl>
    <w:p w:rsidR="00D06E54" w:rsidRDefault="00D06E54" w:rsidP="003467F2">
      <w:pPr>
        <w:rPr>
          <w:lang w:eastAsia="ru-RU"/>
        </w:rPr>
      </w:pPr>
    </w:p>
    <w:p w:rsidR="00D06E54" w:rsidRDefault="00D06E54" w:rsidP="003467F2">
      <w:pPr>
        <w:rPr>
          <w:rFonts w:ascii="Times New Roman" w:hAnsi="Times New Roman"/>
          <w:sz w:val="28"/>
          <w:szCs w:val="28"/>
        </w:rPr>
      </w:pPr>
      <w:r w:rsidRPr="00FE1004">
        <w:rPr>
          <w:rFonts w:ascii="Times New Roman" w:hAnsi="Times New Roman"/>
          <w:b/>
          <w:sz w:val="28"/>
          <w:szCs w:val="28"/>
        </w:rPr>
        <w:t>Конкретне завдання: 5б.</w:t>
      </w:r>
      <w:r w:rsidRPr="00FE1004">
        <w:rPr>
          <w:rFonts w:ascii="Times New Roman" w:hAnsi="Times New Roman"/>
          <w:sz w:val="28"/>
          <w:szCs w:val="28"/>
        </w:rPr>
        <w:t xml:space="preserve"> Покращити відвідування учнями школи.</w:t>
      </w:r>
    </w:p>
    <w:p w:rsidR="00D06E54" w:rsidRPr="00FE1004" w:rsidRDefault="00D06E54" w:rsidP="003467F2">
      <w:pPr>
        <w:rPr>
          <w:rFonts w:ascii="Times New Roman" w:hAnsi="Times New Roman"/>
          <w:b/>
          <w:sz w:val="28"/>
          <w:szCs w:val="28"/>
        </w:rPr>
      </w:pPr>
    </w:p>
    <w:tbl>
      <w:tblPr>
        <w:tblW w:w="10800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85"/>
        <w:gridCol w:w="2495"/>
        <w:gridCol w:w="1874"/>
        <w:gridCol w:w="1366"/>
        <w:gridCol w:w="1620"/>
        <w:gridCol w:w="2160"/>
      </w:tblGrid>
      <w:tr w:rsidR="00D06E54" w:rsidRPr="00CD53B9" w:rsidTr="00470151">
        <w:tc>
          <w:tcPr>
            <w:tcW w:w="1285" w:type="dxa"/>
          </w:tcPr>
          <w:p w:rsidR="00D06E54" w:rsidRPr="00CD53B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</w:rPr>
              <w:t>Напрямок</w:t>
            </w:r>
          </w:p>
        </w:tc>
        <w:tc>
          <w:tcPr>
            <w:tcW w:w="2495" w:type="dxa"/>
          </w:tcPr>
          <w:p w:rsidR="00D06E54" w:rsidRPr="00CD53B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</w:rPr>
              <w:t>Що слід зробити?</w:t>
            </w:r>
          </w:p>
          <w:p w:rsidR="00D06E54" w:rsidRPr="00CD53B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</w:rPr>
              <w:t>(заходи)</w:t>
            </w:r>
          </w:p>
        </w:tc>
        <w:tc>
          <w:tcPr>
            <w:tcW w:w="1874" w:type="dxa"/>
          </w:tcPr>
          <w:p w:rsidR="00D06E54" w:rsidRPr="00CD53B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</w:rPr>
              <w:t>Хто це виконує?</w:t>
            </w:r>
          </w:p>
          <w:p w:rsidR="00D06E54" w:rsidRPr="00CD53B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</w:rPr>
              <w:t>Хто відповідає?</w:t>
            </w:r>
          </w:p>
        </w:tc>
        <w:tc>
          <w:tcPr>
            <w:tcW w:w="1366" w:type="dxa"/>
          </w:tcPr>
          <w:p w:rsidR="00D06E54" w:rsidRPr="00CD53B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</w:rPr>
              <w:t>Терміни виконання</w:t>
            </w:r>
          </w:p>
        </w:tc>
        <w:tc>
          <w:tcPr>
            <w:tcW w:w="1620" w:type="dxa"/>
          </w:tcPr>
          <w:p w:rsidR="00D06E54" w:rsidRPr="00CD53B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</w:rPr>
              <w:t>Необхідні ресурси</w:t>
            </w:r>
          </w:p>
        </w:tc>
        <w:tc>
          <w:tcPr>
            <w:tcW w:w="2160" w:type="dxa"/>
          </w:tcPr>
          <w:p w:rsidR="00D06E54" w:rsidRPr="00CD53B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</w:rPr>
              <w:t>Як перевірити, чи досягнуто заплановане</w:t>
            </w:r>
          </w:p>
        </w:tc>
      </w:tr>
      <w:tr w:rsidR="00D06E54" w:rsidRPr="00470151" w:rsidTr="00470151">
        <w:tc>
          <w:tcPr>
            <w:tcW w:w="1285" w:type="dxa"/>
          </w:tcPr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Правове виховання</w:t>
            </w:r>
          </w:p>
        </w:tc>
        <w:tc>
          <w:tcPr>
            <w:tcW w:w="2495" w:type="dxa"/>
          </w:tcPr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1. Зібрати матеріали про відвідування учнями школи та їх аналіз.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2. Діагностика причин регулярних пропусків уроків учнями.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3. Аналіз анкетних даних та обговорення на педраді.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 xml:space="preserve">4. Розробка орієнтовних заходів, спрямованих на покращення відвідування учнями школи: 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а) для класних керівників (цикл виховних годин: «Невідвідування школи – перший крок до правопорушення»);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б)для РПП (засідання за участю батьків, діти яких становлять «групу ризику»);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в) для психолога (проведення тренінгів, спрямованих на зниження рівня тривожності, агресії, проявів девіантної поведінки);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г) для батьків (проведення тематичних круглих столів)</w:t>
            </w: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lastRenderedPageBreak/>
              <w:t>5. Моніторинг проведених заходів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6. Підсумок результатів проведеної роботи на загальношкільних батьківських зборах.</w:t>
            </w:r>
          </w:p>
        </w:tc>
        <w:tc>
          <w:tcPr>
            <w:tcW w:w="1874" w:type="dxa"/>
          </w:tcPr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lastRenderedPageBreak/>
              <w:t>ЗНВР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 xml:space="preserve">Учнівське самоврядування 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Класні керівники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Психолог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Класні керівники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Психолог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ЗНВР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Класні керівники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РПП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Голова батьківського комітету школи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Психолог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lastRenderedPageBreak/>
              <w:t>ЗНВР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Психолог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Класні керівники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ЗНВР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Класні керівники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66" w:type="dxa"/>
          </w:tcPr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lastRenderedPageBreak/>
              <w:t>Вересень</w:t>
            </w:r>
            <w:r>
              <w:rPr>
                <w:rFonts w:ascii="Times New Roman" w:hAnsi="Times New Roman"/>
                <w:sz w:val="20"/>
                <w:szCs w:val="20"/>
              </w:rPr>
              <w:t>, щорічно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A747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Жовтень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кожного року)</w:t>
            </w:r>
          </w:p>
          <w:p w:rsidR="00D06E54" w:rsidRPr="00470151" w:rsidRDefault="00D06E54" w:rsidP="00A747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A747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Жовтень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кожного року)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Жовтень, упродовж року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lastRenderedPageBreak/>
              <w:t>Квітень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кожного року)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A747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 xml:space="preserve">Травень </w:t>
            </w:r>
            <w:r>
              <w:rPr>
                <w:rFonts w:ascii="Times New Roman" w:hAnsi="Times New Roman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кожного року)</w:t>
            </w:r>
          </w:p>
          <w:p w:rsidR="00D06E54" w:rsidRPr="00470151" w:rsidRDefault="00D06E54" w:rsidP="00A747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</w:tcPr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lastRenderedPageBreak/>
              <w:t>Папір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 xml:space="preserve">Ручки 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Комп’ютер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Папір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Ксерокс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Папір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Ксерокс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Папір для плакатів, газет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Канцтовари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lastRenderedPageBreak/>
              <w:t>Папір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Ксерокс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Папір для плакатів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Канцтовари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</w:tcPr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lastRenderedPageBreak/>
              <w:t>Зведена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Таблиця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Анкети для дітей і батьків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База даних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Матеріали виховних годин, тренінгів, круглих столів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Плакати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Газети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lastRenderedPageBreak/>
              <w:t>Результати моніторингу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 xml:space="preserve">Загальношкільні батьківські збори </w:t>
            </w:r>
          </w:p>
        </w:tc>
      </w:tr>
    </w:tbl>
    <w:p w:rsidR="00D06E54" w:rsidRDefault="00D06E54" w:rsidP="003467F2">
      <w:pPr>
        <w:rPr>
          <w:lang w:eastAsia="ru-RU"/>
        </w:rPr>
      </w:pPr>
    </w:p>
    <w:p w:rsidR="00D06E54" w:rsidRDefault="00D06E54" w:rsidP="003467F2">
      <w:pPr>
        <w:rPr>
          <w:rFonts w:ascii="Times New Roman" w:hAnsi="Times New Roman"/>
          <w:b/>
          <w:sz w:val="28"/>
          <w:szCs w:val="28"/>
        </w:rPr>
      </w:pPr>
    </w:p>
    <w:p w:rsidR="00D06E54" w:rsidRPr="00FE1004" w:rsidRDefault="00D06E54" w:rsidP="003467F2">
      <w:pPr>
        <w:rPr>
          <w:rFonts w:ascii="Times New Roman" w:hAnsi="Times New Roman"/>
          <w:sz w:val="28"/>
          <w:szCs w:val="28"/>
        </w:rPr>
      </w:pPr>
      <w:r w:rsidRPr="00FE1004">
        <w:rPr>
          <w:rFonts w:ascii="Times New Roman" w:hAnsi="Times New Roman"/>
          <w:b/>
          <w:sz w:val="28"/>
          <w:szCs w:val="28"/>
        </w:rPr>
        <w:t>Загальне завдання:6.</w:t>
      </w:r>
      <w:r w:rsidRPr="00FE1004">
        <w:rPr>
          <w:rFonts w:ascii="Times New Roman" w:hAnsi="Times New Roman"/>
          <w:sz w:val="28"/>
          <w:szCs w:val="28"/>
        </w:rPr>
        <w:t xml:space="preserve"> Виховувати почуття доброти, милосердя.</w:t>
      </w:r>
    </w:p>
    <w:p w:rsidR="00D06E54" w:rsidRDefault="00D06E54" w:rsidP="003467F2">
      <w:pPr>
        <w:rPr>
          <w:rFonts w:ascii="Times New Roman" w:hAnsi="Times New Roman"/>
          <w:sz w:val="28"/>
          <w:szCs w:val="28"/>
        </w:rPr>
      </w:pPr>
      <w:r w:rsidRPr="00FE1004">
        <w:rPr>
          <w:rFonts w:ascii="Times New Roman" w:hAnsi="Times New Roman"/>
          <w:b/>
          <w:sz w:val="28"/>
          <w:szCs w:val="28"/>
        </w:rPr>
        <w:t xml:space="preserve">Конкретне завдання: 6а. </w:t>
      </w:r>
      <w:r w:rsidRPr="00FE1004">
        <w:rPr>
          <w:rFonts w:ascii="Times New Roman" w:hAnsi="Times New Roman"/>
          <w:sz w:val="28"/>
          <w:szCs w:val="28"/>
        </w:rPr>
        <w:t xml:space="preserve">Організувати акцію «Раз добром зігріте серце – вік не </w:t>
      </w:r>
    </w:p>
    <w:p w:rsidR="00D06E54" w:rsidRPr="00FE1004" w:rsidRDefault="00D06E54" w:rsidP="003467F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</w:t>
      </w:r>
      <w:r w:rsidRPr="00FE1004">
        <w:rPr>
          <w:rFonts w:ascii="Times New Roman" w:hAnsi="Times New Roman"/>
          <w:sz w:val="28"/>
          <w:szCs w:val="28"/>
        </w:rPr>
        <w:t>прохолоне».</w:t>
      </w:r>
    </w:p>
    <w:tbl>
      <w:tblPr>
        <w:tblW w:w="10800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85"/>
        <w:gridCol w:w="2495"/>
        <w:gridCol w:w="1874"/>
        <w:gridCol w:w="1366"/>
        <w:gridCol w:w="1620"/>
        <w:gridCol w:w="2160"/>
      </w:tblGrid>
      <w:tr w:rsidR="00D06E54" w:rsidRPr="00470151" w:rsidTr="00470151">
        <w:tc>
          <w:tcPr>
            <w:tcW w:w="1285" w:type="dxa"/>
          </w:tcPr>
          <w:p w:rsidR="00D06E54" w:rsidRPr="00CD53B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</w:rPr>
              <w:t>Напрямок</w:t>
            </w:r>
          </w:p>
        </w:tc>
        <w:tc>
          <w:tcPr>
            <w:tcW w:w="2495" w:type="dxa"/>
          </w:tcPr>
          <w:p w:rsidR="00D06E54" w:rsidRPr="00CD53B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</w:rPr>
              <w:t>Що слід зробити?</w:t>
            </w:r>
          </w:p>
          <w:p w:rsidR="00D06E54" w:rsidRPr="00CD53B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</w:rPr>
              <w:t>(заходи)</w:t>
            </w:r>
          </w:p>
        </w:tc>
        <w:tc>
          <w:tcPr>
            <w:tcW w:w="1874" w:type="dxa"/>
          </w:tcPr>
          <w:p w:rsidR="00D06E54" w:rsidRPr="00CD53B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</w:rPr>
              <w:t>Хто це виконує?</w:t>
            </w:r>
          </w:p>
          <w:p w:rsidR="00D06E54" w:rsidRPr="00CD53B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</w:rPr>
              <w:t>Хто відповідає?</w:t>
            </w:r>
          </w:p>
        </w:tc>
        <w:tc>
          <w:tcPr>
            <w:tcW w:w="1366" w:type="dxa"/>
          </w:tcPr>
          <w:p w:rsidR="00D06E54" w:rsidRPr="00CD53B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</w:rPr>
              <w:t>Терміни виконання</w:t>
            </w:r>
          </w:p>
        </w:tc>
        <w:tc>
          <w:tcPr>
            <w:tcW w:w="1620" w:type="dxa"/>
          </w:tcPr>
          <w:p w:rsidR="00D06E54" w:rsidRPr="00CD53B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</w:rPr>
              <w:t>Необхідні ресурси</w:t>
            </w:r>
          </w:p>
        </w:tc>
        <w:tc>
          <w:tcPr>
            <w:tcW w:w="2160" w:type="dxa"/>
          </w:tcPr>
          <w:p w:rsidR="00D06E54" w:rsidRPr="00CD53B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</w:rPr>
              <w:t>Як перевірити, чи досягнуто заплановане</w:t>
            </w:r>
          </w:p>
        </w:tc>
      </w:tr>
      <w:tr w:rsidR="00D06E54" w:rsidRPr="00470151" w:rsidTr="00470151">
        <w:tc>
          <w:tcPr>
            <w:tcW w:w="1285" w:type="dxa"/>
          </w:tcPr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Моральне виховання</w:t>
            </w:r>
          </w:p>
        </w:tc>
        <w:tc>
          <w:tcPr>
            <w:tcW w:w="2495" w:type="dxa"/>
          </w:tcPr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1. Створення оргкомітету для реалізації акції.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2. Розробити і провести виховні години спрямовані на виховання доброти, милосердя.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3. Засідання круглого столу з метою виявлення людей, які потребують допомоги.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4. Проведення акції: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а) збір с/г продукції для людей похилого віку;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б) допомога по впорядкуванню господарських дворів одиноких людей на передодні релігійних свят;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в) організувати привітання з нагоди свят (Різдва Христового, Великодня);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г) провести захід-допомогу «Великодній кошик».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5. Підведення підсумків роботи на конференції «Раз добром нагріте серце – вік не прохолоне».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74" w:type="dxa"/>
          </w:tcPr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ЗНВР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 xml:space="preserve">Педагог </w:t>
            </w:r>
            <w:proofErr w:type="spellStart"/>
            <w:r w:rsidRPr="00470151">
              <w:rPr>
                <w:rFonts w:ascii="Times New Roman" w:hAnsi="Times New Roman"/>
                <w:sz w:val="20"/>
                <w:szCs w:val="20"/>
              </w:rPr>
              <w:t>організ</w:t>
            </w:r>
            <w:proofErr w:type="spellEnd"/>
            <w:r w:rsidRPr="00470151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Класні керівники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ЗНВР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 xml:space="preserve">Соціальні працівники 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 xml:space="preserve">Представники органів місцевого самоврядування 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Класні керівники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 xml:space="preserve">Педагог </w:t>
            </w:r>
            <w:proofErr w:type="spellStart"/>
            <w:r w:rsidRPr="00470151">
              <w:rPr>
                <w:rFonts w:ascii="Times New Roman" w:hAnsi="Times New Roman"/>
                <w:sz w:val="20"/>
                <w:szCs w:val="20"/>
              </w:rPr>
              <w:t>організ</w:t>
            </w:r>
            <w:proofErr w:type="spellEnd"/>
            <w:r w:rsidRPr="00470151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Члени учнівського самоврядування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Учні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Батьки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ЗНВР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Класні керівники</w:t>
            </w: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Голова учнівського парламенту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66" w:type="dxa"/>
          </w:tcPr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Жовтень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кожного року)</w:t>
            </w: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Постійно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AC2B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Листопад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кожного року)</w:t>
            </w:r>
          </w:p>
          <w:p w:rsidR="00D06E54" w:rsidRPr="00470151" w:rsidRDefault="00D06E54" w:rsidP="00AC2B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Упродовж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Року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AC2B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Квітень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кожного року)</w:t>
            </w:r>
          </w:p>
          <w:p w:rsidR="00D06E54" w:rsidRPr="00470151" w:rsidRDefault="00D06E54" w:rsidP="00AC2B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</w:tcPr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Папір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Комп’ютер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Папір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Канцтовари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Ксерокс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Папір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Ксерокс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Продукти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Робочий інвентар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Папір для газети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</w:tcPr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План роботи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Матеріали виховних годин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Матеріали заходу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Відгуки про допомогу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70151">
              <w:rPr>
                <w:rFonts w:ascii="Times New Roman" w:hAnsi="Times New Roman"/>
                <w:sz w:val="20"/>
                <w:szCs w:val="20"/>
              </w:rPr>
              <w:t>Фотоколаж</w:t>
            </w:r>
            <w:proofErr w:type="spellEnd"/>
            <w:r w:rsidRPr="0047015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Конференція</w:t>
            </w:r>
          </w:p>
        </w:tc>
      </w:tr>
    </w:tbl>
    <w:p w:rsidR="00D06E54" w:rsidRDefault="00D06E54" w:rsidP="003467F2">
      <w:pPr>
        <w:rPr>
          <w:rFonts w:ascii="Times New Roman" w:hAnsi="Times New Roman"/>
          <w:b/>
          <w:sz w:val="28"/>
          <w:szCs w:val="28"/>
          <w:lang w:eastAsia="ru-RU"/>
        </w:rPr>
      </w:pPr>
    </w:p>
    <w:p w:rsidR="00D06E54" w:rsidRDefault="00D06E54" w:rsidP="003467F2">
      <w:p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  </w:t>
      </w:r>
      <w:r w:rsidRPr="00FE1004">
        <w:rPr>
          <w:rFonts w:ascii="Times New Roman" w:hAnsi="Times New Roman"/>
          <w:b/>
          <w:sz w:val="28"/>
          <w:szCs w:val="28"/>
          <w:lang w:eastAsia="ru-RU"/>
        </w:rPr>
        <w:t xml:space="preserve">Конкретне завдання: 6б </w:t>
      </w:r>
      <w:r w:rsidRPr="00FE1004">
        <w:rPr>
          <w:rFonts w:ascii="Times New Roman" w:hAnsi="Times New Roman"/>
          <w:sz w:val="28"/>
          <w:szCs w:val="28"/>
          <w:lang w:eastAsia="ru-RU"/>
        </w:rPr>
        <w:t>Робота над програмою "</w:t>
      </w:r>
      <w:proofErr w:type="spellStart"/>
      <w:r w:rsidRPr="00FE1004">
        <w:rPr>
          <w:rFonts w:ascii="Times New Roman" w:hAnsi="Times New Roman"/>
          <w:sz w:val="28"/>
          <w:szCs w:val="28"/>
          <w:lang w:eastAsia="ru-RU"/>
        </w:rPr>
        <w:t>Добрик</w:t>
      </w:r>
      <w:proofErr w:type="spellEnd"/>
      <w:r w:rsidRPr="00FE1004">
        <w:rPr>
          <w:rFonts w:ascii="Times New Roman" w:hAnsi="Times New Roman"/>
          <w:sz w:val="28"/>
          <w:szCs w:val="28"/>
          <w:lang w:eastAsia="ru-RU"/>
        </w:rPr>
        <w:t xml:space="preserve"> крокує планетою"</w:t>
      </w:r>
    </w:p>
    <w:p w:rsidR="00D06E54" w:rsidRPr="00FE1004" w:rsidRDefault="00D06E54" w:rsidP="003467F2">
      <w:pPr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0" w:type="auto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58"/>
        <w:gridCol w:w="2685"/>
        <w:gridCol w:w="1698"/>
        <w:gridCol w:w="1416"/>
        <w:gridCol w:w="1557"/>
        <w:gridCol w:w="2226"/>
      </w:tblGrid>
      <w:tr w:rsidR="00D06E54" w:rsidRPr="00470151" w:rsidTr="00470151">
        <w:tc>
          <w:tcPr>
            <w:tcW w:w="1135" w:type="dxa"/>
          </w:tcPr>
          <w:p w:rsidR="00D06E54" w:rsidRPr="00CD53B9" w:rsidRDefault="00D06E54" w:rsidP="004701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Напрямок</w:t>
            </w:r>
          </w:p>
        </w:tc>
        <w:tc>
          <w:tcPr>
            <w:tcW w:w="2693" w:type="dxa"/>
          </w:tcPr>
          <w:p w:rsidR="00D06E54" w:rsidRPr="00CD53B9" w:rsidRDefault="00D06E54" w:rsidP="004701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Що слід робити?</w:t>
            </w:r>
          </w:p>
        </w:tc>
        <w:tc>
          <w:tcPr>
            <w:tcW w:w="1701" w:type="dxa"/>
          </w:tcPr>
          <w:p w:rsidR="00D06E54" w:rsidRPr="00CD53B9" w:rsidRDefault="00D06E54" w:rsidP="004701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Хто виконує?</w:t>
            </w:r>
          </w:p>
        </w:tc>
        <w:tc>
          <w:tcPr>
            <w:tcW w:w="1418" w:type="dxa"/>
          </w:tcPr>
          <w:p w:rsidR="00D06E54" w:rsidRPr="00CD53B9" w:rsidRDefault="00D06E54" w:rsidP="004701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Термін виконання</w:t>
            </w:r>
          </w:p>
        </w:tc>
        <w:tc>
          <w:tcPr>
            <w:tcW w:w="1559" w:type="dxa"/>
          </w:tcPr>
          <w:p w:rsidR="00D06E54" w:rsidRPr="00CD53B9" w:rsidRDefault="00D06E54" w:rsidP="004701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Необхідні ресурси</w:t>
            </w:r>
          </w:p>
        </w:tc>
        <w:tc>
          <w:tcPr>
            <w:tcW w:w="2234" w:type="dxa"/>
          </w:tcPr>
          <w:p w:rsidR="00D06E54" w:rsidRPr="00CD53B9" w:rsidRDefault="00D06E54" w:rsidP="004701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</w:rPr>
              <w:t>Як перевірити, чи досягнуто заплановане</w:t>
            </w:r>
          </w:p>
        </w:tc>
      </w:tr>
      <w:tr w:rsidR="00D06E54" w:rsidRPr="00470151" w:rsidTr="00470151">
        <w:tc>
          <w:tcPr>
            <w:tcW w:w="1135" w:type="dxa"/>
          </w:tcPr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  <w:lang w:eastAsia="ru-RU"/>
              </w:rPr>
              <w:t>Моральне виховання</w:t>
            </w:r>
          </w:p>
        </w:tc>
        <w:tc>
          <w:tcPr>
            <w:tcW w:w="2693" w:type="dxa"/>
          </w:tcPr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  <w:lang w:eastAsia="ru-RU"/>
              </w:rPr>
              <w:t>1.Вивчити родовід своєї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сім</w:t>
            </w:r>
            <w:r w:rsidRPr="00BD671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D6717">
              <w:rPr>
                <w:rFonts w:ascii="Times New Roman" w:hAnsi="Times New Roman"/>
                <w:sz w:val="20"/>
                <w:szCs w:val="20"/>
                <w:lang w:eastAsia="ru-RU"/>
              </w:rPr>
              <w:t>'</w:t>
            </w:r>
            <w:r w:rsidRPr="00470151">
              <w:rPr>
                <w:rFonts w:ascii="Times New Roman" w:hAnsi="Times New Roman"/>
                <w:sz w:val="20"/>
                <w:szCs w:val="20"/>
                <w:lang w:eastAsia="ru-RU"/>
              </w:rPr>
              <w:t>ї</w:t>
            </w:r>
            <w:proofErr w:type="spellEnd"/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2.Вивчати,зберігати і відроджувати природні багатства </w:t>
            </w:r>
            <w:proofErr w:type="spellStart"/>
            <w:r w:rsidRPr="00470151">
              <w:rPr>
                <w:rFonts w:ascii="Times New Roman" w:hAnsi="Times New Roman"/>
                <w:sz w:val="20"/>
                <w:szCs w:val="20"/>
                <w:lang w:eastAsia="ru-RU"/>
              </w:rPr>
              <w:t>Землі.Акція</w:t>
            </w:r>
            <w:proofErr w:type="spellEnd"/>
            <w:r w:rsidRPr="0047015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"Збережемо рідну Землю"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  <w:lang w:eastAsia="ru-RU"/>
              </w:rPr>
              <w:t>Учні 2,5 кл.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470151">
              <w:rPr>
                <w:rFonts w:ascii="Times New Roman" w:hAnsi="Times New Roman"/>
                <w:sz w:val="20"/>
                <w:szCs w:val="20"/>
                <w:lang w:eastAsia="ru-RU"/>
              </w:rPr>
              <w:t>Класн.керівн</w:t>
            </w:r>
            <w:proofErr w:type="spellEnd"/>
            <w:r w:rsidRPr="00470151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  <w:lang w:eastAsia="ru-RU"/>
              </w:rPr>
              <w:t>Учні 3-4 кл.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470151">
              <w:rPr>
                <w:rFonts w:ascii="Times New Roman" w:hAnsi="Times New Roman"/>
                <w:sz w:val="20"/>
                <w:szCs w:val="20"/>
                <w:lang w:eastAsia="ru-RU"/>
              </w:rPr>
              <w:t>Кл.керівн</w:t>
            </w:r>
            <w:proofErr w:type="spellEnd"/>
            <w:r w:rsidRPr="00470151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18" w:type="dxa"/>
          </w:tcPr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  <w:lang w:eastAsia="ru-RU"/>
              </w:rPr>
              <w:t>Грудень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(кожного року)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D06E54" w:rsidRPr="00470151" w:rsidRDefault="00D06E54" w:rsidP="00ED7D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  <w:lang w:eastAsia="ru-RU"/>
              </w:rPr>
              <w:t>Лютий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(кожного року)</w:t>
            </w:r>
          </w:p>
          <w:p w:rsidR="00D06E54" w:rsidRPr="00470151" w:rsidRDefault="00D06E54" w:rsidP="00ED7D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  <w:lang w:eastAsia="ru-RU"/>
              </w:rPr>
              <w:t>Папір,ручки,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фотоапарат </w:t>
            </w: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  <w:lang w:eastAsia="ru-RU"/>
              </w:rPr>
              <w:t>Папір,ручки,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  <w:lang w:eastAsia="ru-RU"/>
              </w:rPr>
              <w:t>фотоапарат</w:t>
            </w:r>
          </w:p>
        </w:tc>
        <w:tc>
          <w:tcPr>
            <w:tcW w:w="2234" w:type="dxa"/>
          </w:tcPr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Збір матеріалів 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  <w:lang w:eastAsia="ru-RU"/>
              </w:rPr>
              <w:t>Збір матеріалів</w:t>
            </w:r>
          </w:p>
        </w:tc>
      </w:tr>
    </w:tbl>
    <w:p w:rsidR="00D06E54" w:rsidRPr="00E634D5" w:rsidRDefault="00D06E54" w:rsidP="003467F2">
      <w:pPr>
        <w:rPr>
          <w:rFonts w:ascii="Times New Roman" w:hAnsi="Times New Roman"/>
          <w:b/>
          <w:lang w:eastAsia="ru-RU"/>
        </w:rPr>
      </w:pPr>
    </w:p>
    <w:p w:rsidR="00D06E54" w:rsidRDefault="00D06E54" w:rsidP="003467F2">
      <w:pPr>
        <w:rPr>
          <w:rFonts w:ascii="Times New Roman" w:hAnsi="Times New Roman"/>
          <w:b/>
          <w:sz w:val="28"/>
          <w:szCs w:val="28"/>
        </w:rPr>
      </w:pPr>
    </w:p>
    <w:p w:rsidR="00D06E54" w:rsidRPr="00FE1004" w:rsidRDefault="00D06E54" w:rsidP="003467F2">
      <w:pPr>
        <w:rPr>
          <w:rFonts w:ascii="Times New Roman" w:hAnsi="Times New Roman"/>
          <w:sz w:val="28"/>
          <w:szCs w:val="28"/>
        </w:rPr>
      </w:pPr>
      <w:r w:rsidRPr="00FE1004">
        <w:rPr>
          <w:rFonts w:ascii="Times New Roman" w:hAnsi="Times New Roman"/>
          <w:b/>
          <w:sz w:val="28"/>
          <w:szCs w:val="28"/>
        </w:rPr>
        <w:t>Загальне завдання: 7</w:t>
      </w:r>
      <w:r w:rsidRPr="00FE1004">
        <w:rPr>
          <w:rFonts w:ascii="Times New Roman" w:hAnsi="Times New Roman"/>
          <w:sz w:val="28"/>
          <w:szCs w:val="28"/>
        </w:rPr>
        <w:t>. Удосконалювати педагогічні погляди батьків.</w:t>
      </w:r>
    </w:p>
    <w:p w:rsidR="00D06E54" w:rsidRDefault="00D06E54" w:rsidP="003467F2">
      <w:pPr>
        <w:rPr>
          <w:rFonts w:ascii="Times New Roman" w:hAnsi="Times New Roman"/>
          <w:sz w:val="28"/>
          <w:szCs w:val="28"/>
        </w:rPr>
      </w:pPr>
      <w:r w:rsidRPr="00FE1004">
        <w:rPr>
          <w:rFonts w:ascii="Times New Roman" w:hAnsi="Times New Roman"/>
          <w:b/>
          <w:sz w:val="28"/>
          <w:szCs w:val="28"/>
        </w:rPr>
        <w:t>Конкретне завдання: 7а.</w:t>
      </w:r>
      <w:r w:rsidRPr="00FE1004">
        <w:rPr>
          <w:rFonts w:ascii="Times New Roman" w:hAnsi="Times New Roman"/>
          <w:sz w:val="28"/>
          <w:szCs w:val="28"/>
        </w:rPr>
        <w:t xml:space="preserve"> Створити «Батьківський університет».</w:t>
      </w:r>
    </w:p>
    <w:p w:rsidR="00D06E54" w:rsidRPr="00FE1004" w:rsidRDefault="00D06E54" w:rsidP="003467F2">
      <w:pPr>
        <w:rPr>
          <w:rFonts w:ascii="Times New Roman" w:hAnsi="Times New Roman"/>
          <w:sz w:val="28"/>
          <w:szCs w:val="28"/>
        </w:rPr>
      </w:pPr>
    </w:p>
    <w:tbl>
      <w:tblPr>
        <w:tblW w:w="10799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0"/>
        <w:gridCol w:w="2520"/>
        <w:gridCol w:w="1800"/>
        <w:gridCol w:w="1440"/>
        <w:gridCol w:w="1620"/>
        <w:gridCol w:w="2159"/>
      </w:tblGrid>
      <w:tr w:rsidR="00D06E54" w:rsidRPr="00470151" w:rsidTr="00470151">
        <w:tc>
          <w:tcPr>
            <w:tcW w:w="1260" w:type="dxa"/>
          </w:tcPr>
          <w:p w:rsidR="00D06E54" w:rsidRPr="00CD53B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</w:rPr>
              <w:t>Напрямок</w:t>
            </w:r>
          </w:p>
        </w:tc>
        <w:tc>
          <w:tcPr>
            <w:tcW w:w="2520" w:type="dxa"/>
          </w:tcPr>
          <w:p w:rsidR="00D06E54" w:rsidRPr="00CD53B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</w:rPr>
              <w:t>Що слід зробити?</w:t>
            </w:r>
          </w:p>
          <w:p w:rsidR="00D06E54" w:rsidRPr="00CD53B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</w:rPr>
              <w:t>(заходи)</w:t>
            </w:r>
          </w:p>
        </w:tc>
        <w:tc>
          <w:tcPr>
            <w:tcW w:w="1800" w:type="dxa"/>
          </w:tcPr>
          <w:p w:rsidR="00D06E54" w:rsidRPr="00CD53B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</w:rPr>
              <w:t>Хто це виконує?</w:t>
            </w:r>
          </w:p>
          <w:p w:rsidR="00D06E54" w:rsidRPr="00CD53B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</w:rPr>
              <w:t>Хто відповідає?</w:t>
            </w:r>
          </w:p>
        </w:tc>
        <w:tc>
          <w:tcPr>
            <w:tcW w:w="1440" w:type="dxa"/>
          </w:tcPr>
          <w:p w:rsidR="00D06E54" w:rsidRPr="00CD53B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</w:rPr>
              <w:t>Терміни виконання</w:t>
            </w:r>
          </w:p>
        </w:tc>
        <w:tc>
          <w:tcPr>
            <w:tcW w:w="1620" w:type="dxa"/>
          </w:tcPr>
          <w:p w:rsidR="00D06E54" w:rsidRPr="00CD53B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</w:rPr>
              <w:t>Необхідні ресурси</w:t>
            </w:r>
          </w:p>
        </w:tc>
        <w:tc>
          <w:tcPr>
            <w:tcW w:w="2159" w:type="dxa"/>
          </w:tcPr>
          <w:p w:rsidR="00D06E54" w:rsidRPr="00CD53B9" w:rsidRDefault="00D06E54" w:rsidP="00470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53B9">
              <w:rPr>
                <w:rFonts w:ascii="Times New Roman" w:hAnsi="Times New Roman"/>
                <w:b/>
                <w:sz w:val="20"/>
                <w:szCs w:val="20"/>
              </w:rPr>
              <w:t>Як перевірити, чи досягнуто заплановане</w:t>
            </w:r>
          </w:p>
        </w:tc>
      </w:tr>
      <w:tr w:rsidR="00D06E54" w:rsidRPr="00470151" w:rsidTr="00470151">
        <w:tc>
          <w:tcPr>
            <w:tcW w:w="1260" w:type="dxa"/>
          </w:tcPr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Робота з батьками</w:t>
            </w:r>
          </w:p>
        </w:tc>
        <w:tc>
          <w:tcPr>
            <w:tcW w:w="2520" w:type="dxa"/>
          </w:tcPr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 xml:space="preserve">1. Провести анкетування для вивчення батьківських </w:t>
            </w:r>
            <w:proofErr w:type="spellStart"/>
            <w:r w:rsidRPr="00470151">
              <w:rPr>
                <w:rFonts w:ascii="Times New Roman" w:hAnsi="Times New Roman"/>
                <w:sz w:val="20"/>
                <w:szCs w:val="20"/>
              </w:rPr>
              <w:t>компетентностей</w:t>
            </w:r>
            <w:proofErr w:type="spellEnd"/>
            <w:r w:rsidRPr="00470151">
              <w:rPr>
                <w:rFonts w:ascii="Times New Roman" w:hAnsi="Times New Roman"/>
                <w:sz w:val="20"/>
                <w:szCs w:val="20"/>
              </w:rPr>
              <w:t xml:space="preserve"> щодо виховання, навчання та розвитку їх дітей.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2. Аналіз анкетних даних та визначення основних напрямків у просвітницькій роботі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 xml:space="preserve"> з батьками.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3. Створити просвітницькі групи по визначених напрямках.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4. Розробити цикл орієнтовних заходів кожній із просвітницьких груп; реалізація запланованих заходів.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5. Провести підсумки на основі анкетування та їх оприлюднення на загальношкільних  батьківських зборах.</w:t>
            </w:r>
          </w:p>
        </w:tc>
        <w:tc>
          <w:tcPr>
            <w:tcW w:w="1800" w:type="dxa"/>
          </w:tcPr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Психолог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ЗНВР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 xml:space="preserve"> Психолог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Батьківський комітет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Психолог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Класні керівники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ЗНВР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Психолог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Класні керівники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ЗНВР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Психолог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</w:tcPr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Жовтень</w:t>
            </w:r>
            <w:r>
              <w:rPr>
                <w:rFonts w:ascii="Times New Roman" w:hAnsi="Times New Roman"/>
                <w:sz w:val="20"/>
                <w:szCs w:val="20"/>
              </w:rPr>
              <w:t>, щорічно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Жовтень</w:t>
            </w:r>
            <w:r>
              <w:rPr>
                <w:rFonts w:ascii="Times New Roman" w:hAnsi="Times New Roman"/>
                <w:sz w:val="20"/>
                <w:szCs w:val="20"/>
              </w:rPr>
              <w:t>, щорічно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Листопад</w:t>
            </w:r>
            <w:r>
              <w:rPr>
                <w:rFonts w:ascii="Times New Roman" w:hAnsi="Times New Roman"/>
                <w:sz w:val="20"/>
                <w:szCs w:val="20"/>
              </w:rPr>
              <w:t>, щорічно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Грудень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(кожного</w:t>
            </w:r>
            <w:r w:rsidRPr="00470151">
              <w:rPr>
                <w:rFonts w:ascii="Times New Roman" w:hAnsi="Times New Roman"/>
                <w:sz w:val="20"/>
                <w:szCs w:val="20"/>
              </w:rPr>
              <w:t xml:space="preserve"> року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ED7D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Травень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кожного року)</w:t>
            </w:r>
          </w:p>
          <w:p w:rsidR="00D06E54" w:rsidRPr="00470151" w:rsidRDefault="00D06E54" w:rsidP="00ED7D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</w:tcPr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Папір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Ксерокс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Ручки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Папір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Ручки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Папір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Комп’ютер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Стенд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Папір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Ксерокс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Канцтовари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Папір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Ксерокс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9" w:type="dxa"/>
          </w:tcPr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Анкети для батьків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Результати анкетування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Шкільний стенд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>Матеріали заходів</w:t>
            </w: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6E54" w:rsidRPr="00470151" w:rsidRDefault="00D06E54" w:rsidP="00470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0151">
              <w:rPr>
                <w:rFonts w:ascii="Times New Roman" w:hAnsi="Times New Roman"/>
                <w:sz w:val="20"/>
                <w:szCs w:val="20"/>
              </w:rPr>
              <w:t xml:space="preserve">Підсумки </w:t>
            </w:r>
          </w:p>
        </w:tc>
      </w:tr>
    </w:tbl>
    <w:p w:rsidR="00D06E54" w:rsidRDefault="00D06E54" w:rsidP="003467F2">
      <w:pPr>
        <w:rPr>
          <w:lang w:eastAsia="ru-RU"/>
        </w:rPr>
      </w:pPr>
    </w:p>
    <w:p w:rsidR="00D06E54" w:rsidRDefault="00D06E54" w:rsidP="003467F2">
      <w:pPr>
        <w:rPr>
          <w:lang w:val="ru-RU"/>
        </w:rPr>
      </w:pPr>
    </w:p>
    <w:p w:rsidR="00D06E54" w:rsidRDefault="00D06E54"/>
    <w:sectPr w:rsidR="00D06E54" w:rsidSect="008B1A5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5B485D"/>
    <w:multiLevelType w:val="hybridMultilevel"/>
    <w:tmpl w:val="97AC224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467F2"/>
    <w:rsid w:val="00001C94"/>
    <w:rsid w:val="0001676C"/>
    <w:rsid w:val="000373FC"/>
    <w:rsid w:val="000D6B44"/>
    <w:rsid w:val="00150F3C"/>
    <w:rsid w:val="00150F7E"/>
    <w:rsid w:val="00155006"/>
    <w:rsid w:val="0017794E"/>
    <w:rsid w:val="001804D2"/>
    <w:rsid w:val="00182202"/>
    <w:rsid w:val="001A0BA1"/>
    <w:rsid w:val="001B0F96"/>
    <w:rsid w:val="001B0FD3"/>
    <w:rsid w:val="001C6F02"/>
    <w:rsid w:val="001E2971"/>
    <w:rsid w:val="002225A7"/>
    <w:rsid w:val="002C2C0C"/>
    <w:rsid w:val="002C3B0E"/>
    <w:rsid w:val="003103F3"/>
    <w:rsid w:val="0032103B"/>
    <w:rsid w:val="003467F2"/>
    <w:rsid w:val="003837A2"/>
    <w:rsid w:val="003B37A5"/>
    <w:rsid w:val="003E12E0"/>
    <w:rsid w:val="003E5D30"/>
    <w:rsid w:val="00425253"/>
    <w:rsid w:val="004556F0"/>
    <w:rsid w:val="00464DFB"/>
    <w:rsid w:val="00470151"/>
    <w:rsid w:val="004D62CD"/>
    <w:rsid w:val="004F725A"/>
    <w:rsid w:val="00511FE8"/>
    <w:rsid w:val="0054671B"/>
    <w:rsid w:val="005B4468"/>
    <w:rsid w:val="0061318F"/>
    <w:rsid w:val="00634E0F"/>
    <w:rsid w:val="006354AB"/>
    <w:rsid w:val="00660D12"/>
    <w:rsid w:val="00661265"/>
    <w:rsid w:val="0067245E"/>
    <w:rsid w:val="00683B88"/>
    <w:rsid w:val="00694F51"/>
    <w:rsid w:val="006C7F64"/>
    <w:rsid w:val="006F1A40"/>
    <w:rsid w:val="007226F9"/>
    <w:rsid w:val="00750EE0"/>
    <w:rsid w:val="007800DC"/>
    <w:rsid w:val="00780546"/>
    <w:rsid w:val="00795220"/>
    <w:rsid w:val="00796456"/>
    <w:rsid w:val="007A077D"/>
    <w:rsid w:val="007C212D"/>
    <w:rsid w:val="007D2B21"/>
    <w:rsid w:val="00802B4F"/>
    <w:rsid w:val="00820315"/>
    <w:rsid w:val="008301B5"/>
    <w:rsid w:val="0083682A"/>
    <w:rsid w:val="00864CED"/>
    <w:rsid w:val="008B1A55"/>
    <w:rsid w:val="008E30E8"/>
    <w:rsid w:val="0098575E"/>
    <w:rsid w:val="009C3DDB"/>
    <w:rsid w:val="009D5F5E"/>
    <w:rsid w:val="009F11D8"/>
    <w:rsid w:val="00A11235"/>
    <w:rsid w:val="00A74764"/>
    <w:rsid w:val="00AC2B95"/>
    <w:rsid w:val="00B650A0"/>
    <w:rsid w:val="00BA4D0E"/>
    <w:rsid w:val="00BB45C9"/>
    <w:rsid w:val="00BD6717"/>
    <w:rsid w:val="00BE4AD3"/>
    <w:rsid w:val="00C677BF"/>
    <w:rsid w:val="00CA0F1A"/>
    <w:rsid w:val="00CD10EB"/>
    <w:rsid w:val="00CD53B9"/>
    <w:rsid w:val="00D06E54"/>
    <w:rsid w:val="00D26177"/>
    <w:rsid w:val="00D3756E"/>
    <w:rsid w:val="00D40D0E"/>
    <w:rsid w:val="00D53E27"/>
    <w:rsid w:val="00D805A7"/>
    <w:rsid w:val="00DC081D"/>
    <w:rsid w:val="00DD4FF3"/>
    <w:rsid w:val="00DE433C"/>
    <w:rsid w:val="00DF7613"/>
    <w:rsid w:val="00DF775C"/>
    <w:rsid w:val="00E17F14"/>
    <w:rsid w:val="00E248D6"/>
    <w:rsid w:val="00E27B3F"/>
    <w:rsid w:val="00E31FE2"/>
    <w:rsid w:val="00E44B88"/>
    <w:rsid w:val="00E62DAE"/>
    <w:rsid w:val="00E634D5"/>
    <w:rsid w:val="00E635F1"/>
    <w:rsid w:val="00E702B4"/>
    <w:rsid w:val="00E837BE"/>
    <w:rsid w:val="00EA3659"/>
    <w:rsid w:val="00EC0F49"/>
    <w:rsid w:val="00ED7DE3"/>
    <w:rsid w:val="00EE7A7E"/>
    <w:rsid w:val="00F30F5F"/>
    <w:rsid w:val="00F332B5"/>
    <w:rsid w:val="00FD6B36"/>
    <w:rsid w:val="00FE1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A55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3467F2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1536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" Type="http://schemas.microsoft.com/office/2007/relationships/stylesWithEffects" Target="stylesWithEffects.xml"/><Relationship Id="rId21" Type="http://schemas.openxmlformats.org/officeDocument/2006/relationships/oleObject" Target="embeddings/oleObject8.bin"/><Relationship Id="rId34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oleObject" Target="embeddings/oleObject12.bin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emf"/><Relationship Id="rId10" Type="http://schemas.openxmlformats.org/officeDocument/2006/relationships/image" Target="media/image3.emf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oleObject" Target="embeddings/oleObject11.bin"/><Relationship Id="rId30" Type="http://schemas.openxmlformats.org/officeDocument/2006/relationships/image" Target="media/image13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</TotalTime>
  <Pages>20</Pages>
  <Words>15385</Words>
  <Characters>8770</Characters>
  <Application>Microsoft Office Word</Application>
  <DocSecurity>0</DocSecurity>
  <Lines>73</Lines>
  <Paragraphs>48</Paragraphs>
  <ScaleCrop>false</ScaleCrop>
  <Company/>
  <LinksUpToDate>false</LinksUpToDate>
  <CharactersWithSpaces>24107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Сергій</cp:lastModifiedBy>
  <cp:revision>65</cp:revision>
  <cp:lastPrinted>2013-06-21T08:44:00Z</cp:lastPrinted>
  <dcterms:created xsi:type="dcterms:W3CDTF">2010-11-10T11:40:00Z</dcterms:created>
  <dcterms:modified xsi:type="dcterms:W3CDTF">2013-10-12T17:58:00Z</dcterms:modified>
</cp:coreProperties>
</file>